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DE939" w14:textId="77777777" w:rsidR="00556032" w:rsidRDefault="00556032" w:rsidP="00556032">
      <w:pPr>
        <w:pStyle w:val="21"/>
        <w:spacing w:line="240" w:lineRule="auto"/>
        <w:jc w:val="center"/>
        <w:rPr>
          <w:b/>
        </w:rPr>
      </w:pPr>
      <w:r>
        <w:rPr>
          <w:b/>
        </w:rPr>
        <w:t>ТЕХНИЧЕСКОЕ ЗАДАНИЕ</w:t>
      </w:r>
    </w:p>
    <w:p w14:paraId="24990D98" w14:textId="77777777" w:rsidR="00556032" w:rsidRDefault="00556032" w:rsidP="00556032">
      <w:pPr>
        <w:pStyle w:val="21"/>
        <w:spacing w:line="240" w:lineRule="auto"/>
        <w:jc w:val="center"/>
        <w:rPr>
          <w:b/>
        </w:rPr>
      </w:pPr>
    </w:p>
    <w:p w14:paraId="0CF1E71F" w14:textId="77777777" w:rsidR="00C8036D" w:rsidRDefault="00556032" w:rsidP="00556032">
      <w:pPr>
        <w:pStyle w:val="21"/>
        <w:spacing w:line="240" w:lineRule="auto"/>
        <w:jc w:val="center"/>
        <w:rPr>
          <w:b/>
        </w:rPr>
      </w:pPr>
      <w:r w:rsidRPr="00E81157">
        <w:rPr>
          <w:b/>
        </w:rPr>
        <w:t xml:space="preserve">на оказание услуг </w:t>
      </w:r>
      <w:r w:rsidR="00C8036D" w:rsidRPr="00C8036D">
        <w:rPr>
          <w:b/>
        </w:rPr>
        <w:t>по мон</w:t>
      </w:r>
      <w:r w:rsidR="00C8036D">
        <w:rPr>
          <w:b/>
        </w:rPr>
        <w:t>иторингу СМИ и социальных медиа,</w:t>
      </w:r>
    </w:p>
    <w:p w14:paraId="1EAB4A8D" w14:textId="4169A529" w:rsidR="00556032" w:rsidRDefault="00C8036D" w:rsidP="00556032">
      <w:pPr>
        <w:pStyle w:val="21"/>
        <w:spacing w:line="240" w:lineRule="auto"/>
        <w:jc w:val="center"/>
        <w:rPr>
          <w:b/>
        </w:rPr>
      </w:pPr>
      <w:r>
        <w:rPr>
          <w:b/>
        </w:rPr>
        <w:t xml:space="preserve"> для нужд ПАО «Россети Центр»</w:t>
      </w:r>
    </w:p>
    <w:p w14:paraId="14B9E0EB" w14:textId="77777777" w:rsidR="00C8036D" w:rsidRDefault="00C8036D" w:rsidP="00556032">
      <w:pPr>
        <w:pStyle w:val="21"/>
        <w:spacing w:line="240" w:lineRule="auto"/>
        <w:jc w:val="center"/>
        <w:rPr>
          <w:b/>
        </w:rPr>
      </w:pPr>
    </w:p>
    <w:p w14:paraId="620C1376" w14:textId="486AB9E0" w:rsidR="00C8036D" w:rsidRPr="00E81157" w:rsidRDefault="00C8036D" w:rsidP="00C8036D">
      <w:pPr>
        <w:pStyle w:val="21"/>
        <w:spacing w:line="240" w:lineRule="auto"/>
        <w:rPr>
          <w:b/>
        </w:rPr>
      </w:pPr>
      <w:r>
        <w:rPr>
          <w:b/>
        </w:rPr>
        <w:t>Срок оказания услуг: 01.01.2023 - 31.12.2023</w:t>
      </w:r>
    </w:p>
    <w:p w14:paraId="2C57BDE5" w14:textId="77777777" w:rsidR="00556032" w:rsidRPr="00E81157" w:rsidRDefault="00556032" w:rsidP="00556032">
      <w:pPr>
        <w:pStyle w:val="21"/>
        <w:spacing w:line="240" w:lineRule="auto"/>
        <w:jc w:val="both"/>
      </w:pPr>
    </w:p>
    <w:p w14:paraId="3D1CB649" w14:textId="77777777" w:rsidR="00556032" w:rsidRPr="00E81157" w:rsidRDefault="00556032" w:rsidP="00DD048C">
      <w:pPr>
        <w:pStyle w:val="1"/>
        <w:numPr>
          <w:ilvl w:val="0"/>
          <w:numId w:val="6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E81157">
        <w:rPr>
          <w:rFonts w:ascii="Times New Roman" w:hAnsi="Times New Roman" w:cs="Times New Roman"/>
          <w:sz w:val="24"/>
          <w:szCs w:val="24"/>
        </w:rPr>
        <w:t>Общие сведения.</w:t>
      </w:r>
    </w:p>
    <w:p w14:paraId="1189DBEC" w14:textId="77777777" w:rsidR="00556032" w:rsidRPr="00E81157" w:rsidRDefault="00556032" w:rsidP="00DD048C">
      <w:pPr>
        <w:pStyle w:val="3"/>
        <w:spacing w:before="0"/>
        <w:jc w:val="both"/>
        <w:rPr>
          <w:rFonts w:ascii="Times New Roman" w:hAnsi="Times New Roman"/>
          <w:b w:val="0"/>
          <w:sz w:val="24"/>
          <w:szCs w:val="24"/>
        </w:rPr>
      </w:pPr>
      <w:r w:rsidRPr="00E81157">
        <w:rPr>
          <w:rFonts w:ascii="Times New Roman" w:hAnsi="Times New Roman"/>
          <w:b w:val="0"/>
          <w:sz w:val="24"/>
          <w:szCs w:val="24"/>
        </w:rPr>
        <w:t>Оказание регулярных информационно-аналитических услуг по анализу открытых источников данных с обеспечением возможности проверки результатов в интерактивном режиме в целях информационно-аналитического обеспечения деятельности Заказчика.</w:t>
      </w:r>
    </w:p>
    <w:p w14:paraId="70C6B88F" w14:textId="77777777" w:rsidR="00556032" w:rsidRPr="00E81157" w:rsidRDefault="00556032" w:rsidP="00DD048C">
      <w:pPr>
        <w:pStyle w:val="3"/>
        <w:spacing w:before="0"/>
        <w:jc w:val="both"/>
        <w:rPr>
          <w:rFonts w:ascii="Times New Roman" w:hAnsi="Times New Roman"/>
          <w:b w:val="0"/>
          <w:sz w:val="24"/>
          <w:szCs w:val="24"/>
        </w:rPr>
      </w:pPr>
      <w:r w:rsidRPr="00E81157">
        <w:rPr>
          <w:rFonts w:ascii="Times New Roman" w:hAnsi="Times New Roman"/>
          <w:b w:val="0"/>
          <w:bCs w:val="0"/>
          <w:sz w:val="24"/>
          <w:szCs w:val="24"/>
        </w:rPr>
        <w:t xml:space="preserve">Результатом оказываемых услуг являются ежедневные аналитические отчеты по публикациям в </w:t>
      </w:r>
      <w:r w:rsidRPr="00E81157">
        <w:rPr>
          <w:rFonts w:ascii="Times New Roman" w:hAnsi="Times New Roman"/>
          <w:b w:val="0"/>
          <w:bCs w:val="0"/>
          <w:sz w:val="24"/>
          <w:szCs w:val="24"/>
          <w:lang w:val="ru-RU"/>
        </w:rPr>
        <w:t>источниках</w:t>
      </w:r>
      <w:r w:rsidRPr="00E81157">
        <w:rPr>
          <w:rFonts w:ascii="Times New Roman" w:hAnsi="Times New Roman"/>
          <w:b w:val="0"/>
          <w:bCs w:val="0"/>
          <w:sz w:val="24"/>
          <w:szCs w:val="24"/>
        </w:rPr>
        <w:t xml:space="preserve"> информации материалов по заданной Заказчиком тематике с обеспечением возможности просмотра исходных данных, использованных для формирования указанных отчетов, в интерактивном</w:t>
      </w:r>
      <w:r w:rsidRPr="00E81157">
        <w:rPr>
          <w:rFonts w:ascii="Times New Roman" w:hAnsi="Times New Roman"/>
          <w:b w:val="0"/>
          <w:sz w:val="24"/>
          <w:szCs w:val="24"/>
        </w:rPr>
        <w:t xml:space="preserve"> режиме.</w:t>
      </w:r>
    </w:p>
    <w:p w14:paraId="12A33F43" w14:textId="77777777" w:rsidR="00556032" w:rsidRPr="00E81157" w:rsidRDefault="00556032" w:rsidP="00DD048C">
      <w:pPr>
        <w:pStyle w:val="a9"/>
        <w:ind w:left="709"/>
        <w:rPr>
          <w:szCs w:val="24"/>
        </w:rPr>
      </w:pPr>
    </w:p>
    <w:p w14:paraId="1BBEA3D1" w14:textId="77777777" w:rsidR="00556032" w:rsidRPr="00E81157" w:rsidRDefault="00556032" w:rsidP="00DD048C">
      <w:pPr>
        <w:pStyle w:val="1"/>
        <w:numPr>
          <w:ilvl w:val="0"/>
          <w:numId w:val="6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E81157">
        <w:rPr>
          <w:rFonts w:ascii="Times New Roman" w:hAnsi="Times New Roman" w:cs="Times New Roman"/>
          <w:sz w:val="24"/>
          <w:szCs w:val="24"/>
        </w:rPr>
        <w:t>Цели оказания услуг и решаемые задачи.</w:t>
      </w:r>
    </w:p>
    <w:p w14:paraId="7B9F3E6C" w14:textId="77777777" w:rsidR="00556032" w:rsidRPr="00E81157" w:rsidRDefault="00556032" w:rsidP="00DD048C">
      <w:pPr>
        <w:pStyle w:val="a9"/>
        <w:rPr>
          <w:b/>
          <w:szCs w:val="24"/>
        </w:rPr>
      </w:pPr>
    </w:p>
    <w:p w14:paraId="272AA99A" w14:textId="77777777" w:rsidR="00556032" w:rsidRPr="00E81157" w:rsidRDefault="00556032" w:rsidP="00DD048C">
      <w:pPr>
        <w:pStyle w:val="a9"/>
        <w:rPr>
          <w:szCs w:val="24"/>
        </w:rPr>
      </w:pPr>
      <w:r w:rsidRPr="00E81157">
        <w:rPr>
          <w:b/>
          <w:szCs w:val="24"/>
        </w:rPr>
        <w:t>2.1.</w:t>
      </w:r>
      <w:r w:rsidRPr="00E81157">
        <w:rPr>
          <w:szCs w:val="24"/>
        </w:rPr>
        <w:t xml:space="preserve"> </w:t>
      </w:r>
      <w:r w:rsidRPr="00E81157">
        <w:rPr>
          <w:b/>
          <w:szCs w:val="24"/>
        </w:rPr>
        <w:t>Цели оказания услуг:</w:t>
      </w:r>
    </w:p>
    <w:p w14:paraId="2AB92FDF" w14:textId="77777777" w:rsidR="00556032" w:rsidRPr="00E81157" w:rsidRDefault="00556032" w:rsidP="00DD048C">
      <w:pPr>
        <w:pStyle w:val="a9"/>
        <w:spacing w:before="0"/>
        <w:rPr>
          <w:szCs w:val="24"/>
        </w:rPr>
      </w:pPr>
      <w:r w:rsidRPr="00E81157">
        <w:rPr>
          <w:szCs w:val="24"/>
        </w:rPr>
        <w:t xml:space="preserve">1) Оперативное получение информации по тематикам, связанным с регулярной деятельностью Заказчика в виде аналитических отчётов, построенных на основе массива </w:t>
      </w:r>
      <w:r w:rsidRPr="00E81157">
        <w:rPr>
          <w:szCs w:val="24"/>
          <w:lang w:val="ru-RU"/>
        </w:rPr>
        <w:t>источников информации</w:t>
      </w:r>
      <w:r w:rsidRPr="00E81157">
        <w:rPr>
          <w:szCs w:val="24"/>
        </w:rPr>
        <w:t>, включающего информацию федеральных и региональных телевизионных и радиоканалов, федеральной и региональной прессы, информационных агентств, интернет-</w:t>
      </w:r>
      <w:r w:rsidRPr="00E81157">
        <w:rPr>
          <w:szCs w:val="24"/>
          <w:lang w:val="ru-RU"/>
        </w:rPr>
        <w:t>источников</w:t>
      </w:r>
      <w:r w:rsidRPr="00E81157">
        <w:rPr>
          <w:szCs w:val="24"/>
        </w:rPr>
        <w:t xml:space="preserve"> и блогов.</w:t>
      </w:r>
    </w:p>
    <w:p w14:paraId="1D6E36F6" w14:textId="77777777" w:rsidR="00556032" w:rsidRPr="00E81157" w:rsidRDefault="00556032" w:rsidP="00DD048C">
      <w:pPr>
        <w:pStyle w:val="a9"/>
        <w:spacing w:before="0"/>
        <w:rPr>
          <w:szCs w:val="24"/>
        </w:rPr>
      </w:pPr>
      <w:r w:rsidRPr="00E81157">
        <w:rPr>
          <w:szCs w:val="24"/>
        </w:rPr>
        <w:t>2) Обработка информации, используемой в аналитических отчётах, средствами компьютерной лингвистики.</w:t>
      </w:r>
    </w:p>
    <w:p w14:paraId="283F30A5" w14:textId="77777777" w:rsidR="00556032" w:rsidRPr="00E81157" w:rsidRDefault="00556032" w:rsidP="00DD048C">
      <w:pPr>
        <w:pStyle w:val="a9"/>
        <w:spacing w:before="0"/>
        <w:rPr>
          <w:szCs w:val="24"/>
        </w:rPr>
      </w:pPr>
      <w:r w:rsidRPr="00E81157">
        <w:rPr>
          <w:szCs w:val="24"/>
        </w:rPr>
        <w:t>3) Представление аналитических отчётов в электронной форме в интерактивном режиме при помощи персонального компьютера.</w:t>
      </w:r>
    </w:p>
    <w:p w14:paraId="1B39E30A" w14:textId="77777777" w:rsidR="00556032" w:rsidRPr="00E81157" w:rsidRDefault="00556032" w:rsidP="00DD048C">
      <w:pPr>
        <w:pStyle w:val="a9"/>
        <w:ind w:left="1069"/>
        <w:rPr>
          <w:szCs w:val="24"/>
        </w:rPr>
      </w:pPr>
    </w:p>
    <w:p w14:paraId="16C7B9D9" w14:textId="77777777" w:rsidR="00556032" w:rsidRPr="00E81157" w:rsidRDefault="00556032" w:rsidP="00DD048C">
      <w:pPr>
        <w:pStyle w:val="a9"/>
        <w:rPr>
          <w:szCs w:val="24"/>
        </w:rPr>
      </w:pPr>
      <w:r w:rsidRPr="00E81157">
        <w:rPr>
          <w:b/>
          <w:szCs w:val="24"/>
        </w:rPr>
        <w:t>2.2.</w:t>
      </w:r>
      <w:r w:rsidRPr="00E81157">
        <w:rPr>
          <w:szCs w:val="24"/>
        </w:rPr>
        <w:t xml:space="preserve"> </w:t>
      </w:r>
      <w:r w:rsidRPr="00E81157">
        <w:rPr>
          <w:b/>
          <w:szCs w:val="24"/>
        </w:rPr>
        <w:t>Решаемые задачи.</w:t>
      </w:r>
    </w:p>
    <w:p w14:paraId="07316AB0" w14:textId="77777777" w:rsidR="00556032" w:rsidRPr="00E81157" w:rsidRDefault="00556032" w:rsidP="00DD048C">
      <w:pPr>
        <w:jc w:val="both"/>
      </w:pPr>
      <w:r w:rsidRPr="00E81157">
        <w:t>Для достижения указанных целей в рамках исполнения государственного контракта Исполнителю необходимо решить следующие задачи:</w:t>
      </w:r>
    </w:p>
    <w:p w14:paraId="0DD6A5E7" w14:textId="77777777" w:rsidR="00556032" w:rsidRPr="00E81157" w:rsidRDefault="00556032" w:rsidP="00DD048C">
      <w:pPr>
        <w:pStyle w:val="a"/>
        <w:numPr>
          <w:ilvl w:val="0"/>
          <w:numId w:val="8"/>
        </w:numPr>
        <w:tabs>
          <w:tab w:val="clear" w:pos="851"/>
          <w:tab w:val="left" w:pos="33"/>
        </w:tabs>
        <w:spacing w:line="240" w:lineRule="auto"/>
        <w:rPr>
          <w:bCs/>
        </w:rPr>
      </w:pPr>
      <w:r w:rsidRPr="00E81157">
        <w:rPr>
          <w:bCs/>
        </w:rPr>
        <w:t xml:space="preserve">Предоставление ежедневных аналитических отчетов по публикациям в </w:t>
      </w:r>
      <w:r w:rsidRPr="00E81157">
        <w:rPr>
          <w:bCs/>
          <w:lang w:val="ru-RU"/>
        </w:rPr>
        <w:t xml:space="preserve">источниках </w:t>
      </w:r>
      <w:r w:rsidRPr="00E81157">
        <w:rPr>
          <w:bCs/>
        </w:rPr>
        <w:t>информации материалов по заданной тематике.</w:t>
      </w:r>
    </w:p>
    <w:p w14:paraId="7EA738B9" w14:textId="77777777" w:rsidR="00556032" w:rsidRPr="00E81157" w:rsidRDefault="00556032" w:rsidP="00DD048C">
      <w:pPr>
        <w:pStyle w:val="a"/>
        <w:numPr>
          <w:ilvl w:val="0"/>
          <w:numId w:val="8"/>
        </w:numPr>
        <w:tabs>
          <w:tab w:val="clear" w:pos="851"/>
          <w:tab w:val="left" w:pos="33"/>
        </w:tabs>
        <w:spacing w:line="240" w:lineRule="auto"/>
      </w:pPr>
      <w:r w:rsidRPr="00E81157">
        <w:rPr>
          <w:bCs/>
        </w:rPr>
        <w:t>Обеспечение возможности просмотра исходных данных, использованных для формирования указанных отчетов, в интерактивном</w:t>
      </w:r>
      <w:r w:rsidRPr="00E81157">
        <w:t xml:space="preserve"> режиме при помощи персонального компьютера.</w:t>
      </w:r>
    </w:p>
    <w:p w14:paraId="70381F0B" w14:textId="77777777" w:rsidR="00556032" w:rsidRPr="00E81157" w:rsidRDefault="00556032" w:rsidP="00DD048C">
      <w:pPr>
        <w:pStyle w:val="a9"/>
        <w:rPr>
          <w:b/>
          <w:szCs w:val="24"/>
        </w:rPr>
      </w:pPr>
    </w:p>
    <w:p w14:paraId="340BE35B" w14:textId="77777777" w:rsidR="00556032" w:rsidRPr="00E81157" w:rsidRDefault="00556032" w:rsidP="00DD048C">
      <w:pPr>
        <w:pStyle w:val="a9"/>
        <w:rPr>
          <w:b/>
          <w:szCs w:val="24"/>
        </w:rPr>
      </w:pPr>
      <w:r w:rsidRPr="00E81157">
        <w:rPr>
          <w:b/>
          <w:szCs w:val="24"/>
        </w:rPr>
        <w:t>2.3. Критерии достижения цели.</w:t>
      </w:r>
    </w:p>
    <w:p w14:paraId="471DE55D" w14:textId="77777777" w:rsidR="00556032" w:rsidRPr="00E81157" w:rsidRDefault="00556032" w:rsidP="00DD048C">
      <w:pPr>
        <w:jc w:val="both"/>
        <w:rPr>
          <w:rStyle w:val="31"/>
        </w:rPr>
      </w:pPr>
      <w:r w:rsidRPr="00E81157">
        <w:rPr>
          <w:rStyle w:val="31"/>
        </w:rPr>
        <w:t>Критерием достижения указанных целей является получение Заказчиком</w:t>
      </w:r>
      <w:r w:rsidRPr="00E81157">
        <w:t xml:space="preserve"> информационно-аналитических отчётов с возможностью проверки исходных данных в интерактивном режиме.</w:t>
      </w:r>
    </w:p>
    <w:p w14:paraId="60F4E950" w14:textId="77777777" w:rsidR="00556032" w:rsidRPr="00E81157" w:rsidRDefault="00556032" w:rsidP="00DD048C">
      <w:pPr>
        <w:pStyle w:val="a9"/>
        <w:rPr>
          <w:szCs w:val="24"/>
        </w:rPr>
      </w:pPr>
    </w:p>
    <w:p w14:paraId="2EA79BAC" w14:textId="77777777" w:rsidR="00556032" w:rsidRPr="00C12C11" w:rsidRDefault="00556032" w:rsidP="00DD048C">
      <w:pPr>
        <w:pStyle w:val="1"/>
        <w:numPr>
          <w:ilvl w:val="0"/>
          <w:numId w:val="6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C12C11">
        <w:rPr>
          <w:rFonts w:ascii="Times New Roman" w:hAnsi="Times New Roman" w:cs="Times New Roman"/>
          <w:sz w:val="24"/>
          <w:szCs w:val="24"/>
        </w:rPr>
        <w:t>Общие требования к ежедневным аналитическим отчетам.</w:t>
      </w:r>
    </w:p>
    <w:p w14:paraId="6F0BE7C1" w14:textId="77777777" w:rsidR="00556032" w:rsidRPr="00C12C11" w:rsidRDefault="00556032" w:rsidP="00DD048C">
      <w:pPr>
        <w:pStyle w:val="3"/>
        <w:numPr>
          <w:ilvl w:val="1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C12C11">
        <w:rPr>
          <w:rFonts w:ascii="Times New Roman" w:hAnsi="Times New Roman"/>
          <w:sz w:val="24"/>
          <w:szCs w:val="24"/>
        </w:rPr>
        <w:t xml:space="preserve"> Требования к темам  аналитических отчетов. </w:t>
      </w:r>
    </w:p>
    <w:p w14:paraId="36C6C1E3" w14:textId="77777777" w:rsidR="00556032" w:rsidRPr="00C12C11" w:rsidRDefault="00556032" w:rsidP="00DD048C">
      <w:pPr>
        <w:jc w:val="both"/>
        <w:rPr>
          <w:rStyle w:val="31"/>
        </w:rPr>
      </w:pPr>
      <w:r w:rsidRPr="00C12C11">
        <w:rPr>
          <w:rStyle w:val="31"/>
        </w:rPr>
        <w:t>Отчеты должны быть подготовлены на основе анализа информационных материалов, размещенных в источниках информации, по следующим темам:</w:t>
      </w:r>
    </w:p>
    <w:p w14:paraId="0208F52A" w14:textId="7047EFA1" w:rsidR="00556032" w:rsidRDefault="00C8036D" w:rsidP="00DD048C">
      <w:pPr>
        <w:pStyle w:val="a4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ПАО «Россети Центр» </w:t>
      </w:r>
    </w:p>
    <w:p w14:paraId="0DAB19E1" w14:textId="4213FFF8" w:rsidR="00C8036D" w:rsidRPr="00C12C11" w:rsidRDefault="00C8036D" w:rsidP="00DD048C">
      <w:pPr>
        <w:pStyle w:val="a4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ПАО «Россети Центр и Приволжье»</w:t>
      </w:r>
    </w:p>
    <w:p w14:paraId="1F877A81" w14:textId="77777777" w:rsidR="00556032" w:rsidRPr="00C12C11" w:rsidRDefault="00556032" w:rsidP="00DD048C">
      <w:pPr>
        <w:pStyle w:val="a"/>
        <w:numPr>
          <w:ilvl w:val="1"/>
          <w:numId w:val="7"/>
        </w:numPr>
        <w:spacing w:line="240" w:lineRule="auto"/>
      </w:pPr>
      <w:bookmarkStart w:id="0" w:name="_Toc271279276"/>
      <w:bookmarkStart w:id="1" w:name="_Toc259699120"/>
      <w:r w:rsidRPr="00C12C11">
        <w:rPr>
          <w:b/>
        </w:rPr>
        <w:t xml:space="preserve"> Требования к информационным ресурсам.</w:t>
      </w:r>
    </w:p>
    <w:p w14:paraId="2B73576B" w14:textId="77777777" w:rsidR="00556032" w:rsidRPr="00C12C11" w:rsidRDefault="00556032" w:rsidP="00DD048C">
      <w:pPr>
        <w:jc w:val="both"/>
        <w:rPr>
          <w:rStyle w:val="31"/>
        </w:rPr>
      </w:pPr>
      <w:r w:rsidRPr="00C12C11">
        <w:rPr>
          <w:rStyle w:val="31"/>
        </w:rPr>
        <w:t>Информационные ресурсы мониторинга и анализа источников информации, на основе которых формируются аналитические отчеты с возможностью просмотра в интерактивном режиме,</w:t>
      </w:r>
      <w:r w:rsidRPr="00C12C11" w:rsidDel="00927AB5">
        <w:rPr>
          <w:rStyle w:val="31"/>
        </w:rPr>
        <w:t xml:space="preserve"> </w:t>
      </w:r>
      <w:r w:rsidRPr="00C12C11">
        <w:rPr>
          <w:rStyle w:val="31"/>
        </w:rPr>
        <w:t>должны обеспечивать соответствие информационных материалов следующим требованиям:</w:t>
      </w:r>
    </w:p>
    <w:p w14:paraId="02ED7253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составу информационных источников, изложенному в разделе 3.</w:t>
      </w:r>
      <w:r w:rsidRPr="00C12C11">
        <w:rPr>
          <w:lang w:val="ru-RU"/>
        </w:rPr>
        <w:t>8</w:t>
      </w:r>
      <w:r w:rsidRPr="00C12C11">
        <w:t xml:space="preserve"> настоящего Технического Задания;</w:t>
      </w:r>
    </w:p>
    <w:p w14:paraId="6A479472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обеспечивать возможность подготовки аналитических отчетов с использованием индекса качества  (показателя качественного анализа</w:t>
      </w:r>
      <w:r w:rsidRPr="00C12C11">
        <w:rPr>
          <w:lang w:val="ru-RU"/>
        </w:rPr>
        <w:t xml:space="preserve"> упоминаний объекта в </w:t>
      </w:r>
      <w:r w:rsidRPr="00C12C11">
        <w:t xml:space="preserve"> </w:t>
      </w:r>
      <w:r w:rsidRPr="00C12C11">
        <w:rPr>
          <w:lang w:val="ru-RU"/>
        </w:rPr>
        <w:t>источниках информации</w:t>
      </w:r>
      <w:r w:rsidRPr="00C12C11">
        <w:t xml:space="preserve"> с учетом </w:t>
      </w:r>
      <w:r w:rsidRPr="00C12C11">
        <w:rPr>
          <w:lang w:val="ru-RU"/>
        </w:rPr>
        <w:t>оценки цитируемости источников информации</w:t>
      </w:r>
      <w:r w:rsidRPr="00C12C11">
        <w:t xml:space="preserve">, </w:t>
      </w:r>
      <w:r w:rsidRPr="00C12C11">
        <w:rPr>
          <w:lang w:val="ru-RU"/>
        </w:rPr>
        <w:t>позитивного или негативного характера упоминаний, оценки главной или эпизодической роли упоминания, наличия прямой речи, размера и места выхода сообщений</w:t>
      </w:r>
      <w:r w:rsidRPr="00C12C11">
        <w:t>);</w:t>
      </w:r>
    </w:p>
    <w:p w14:paraId="5716BF65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 xml:space="preserve">обновление в информационных ресурсах мониторинга и анализа </w:t>
      </w:r>
      <w:r w:rsidRPr="00C12C11">
        <w:rPr>
          <w:lang w:val="ru-RU"/>
        </w:rPr>
        <w:t>источников информации</w:t>
      </w:r>
      <w:r w:rsidRPr="00C12C11" w:rsidDel="0031105C">
        <w:t xml:space="preserve"> </w:t>
      </w:r>
      <w:r w:rsidRPr="00C12C11">
        <w:t>должно происходить не реже, чем 1 раз в час;</w:t>
      </w:r>
    </w:p>
    <w:p w14:paraId="1EB95857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обеспечивать возможность просмотра предварительно обработанных с использованием лингвистических технологий информационных материалов;</w:t>
      </w:r>
    </w:p>
    <w:p w14:paraId="477EC27E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обеспечивать возможность поиска и фильтрации информационных сообщений;</w:t>
      </w:r>
    </w:p>
    <w:p w14:paraId="64F84126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обеспечивать возможность анализа найденных и отфильтрованных сообщений;</w:t>
      </w:r>
    </w:p>
    <w:p w14:paraId="22E845CB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должны обеспечивать возможность сохранения результатов анализа информационно-аналитических отчетов на носителе информации пользователя;</w:t>
      </w:r>
    </w:p>
    <w:p w14:paraId="43CA414E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 xml:space="preserve">для каждого информационного сообщения в информационных ресурсах мониторинга и анализа </w:t>
      </w:r>
      <w:r w:rsidRPr="00C12C11">
        <w:rPr>
          <w:lang w:val="ru-RU"/>
        </w:rPr>
        <w:t>источников информации</w:t>
      </w:r>
      <w:r w:rsidRPr="00C12C11" w:rsidDel="0031105C">
        <w:t xml:space="preserve"> </w:t>
      </w:r>
      <w:r w:rsidRPr="00C12C11">
        <w:t>должен быть предоставлен набор атрибутов, описанный в разделе 3.6;</w:t>
      </w:r>
    </w:p>
    <w:p w14:paraId="41382EE5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 xml:space="preserve">информационные ресурсы мониторинга и анализа </w:t>
      </w:r>
      <w:r w:rsidRPr="00C12C11">
        <w:rPr>
          <w:lang w:val="ru-RU"/>
        </w:rPr>
        <w:t>источников информации</w:t>
      </w:r>
      <w:r w:rsidRPr="00C12C11">
        <w:t xml:space="preserve"> должны содержать справочную базу досье по наиболее упоминаемым в СМИ  компаниям и персонам с общим количеством досье не менее </w:t>
      </w:r>
      <w:r w:rsidRPr="00C12C11">
        <w:rPr>
          <w:lang w:val="ru-RU"/>
        </w:rPr>
        <w:t>80 000</w:t>
      </w:r>
      <w:r w:rsidRPr="00C12C11">
        <w:t>;</w:t>
      </w:r>
    </w:p>
    <w:p w14:paraId="236BCDB3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 xml:space="preserve">информационные  ресурсы мониторинга и анализа </w:t>
      </w:r>
      <w:r w:rsidRPr="00C12C11">
        <w:rPr>
          <w:lang w:val="ru-RU"/>
        </w:rPr>
        <w:t>источников информации</w:t>
      </w:r>
      <w:r w:rsidRPr="00C12C11">
        <w:t xml:space="preserve"> должны обеспечивать возможность проверки отчетов в интерактивном режиме 24 часа в сутки ежедневно;</w:t>
      </w:r>
    </w:p>
    <w:p w14:paraId="79BF22F1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информационные ресурсы мониторинга и анализа источников информации должны обеспечивать возможность проверки отчетов в интерактивном режиме с использованием ретроспективного поиска, чтения и анализа информации со сроком давности более года, находящейся в базе данных информационных ресурсов мониторинга и анализа источников информации.</w:t>
      </w:r>
    </w:p>
    <w:p w14:paraId="34AC6C5D" w14:textId="77777777" w:rsidR="00556032" w:rsidRPr="00C12C11" w:rsidRDefault="00556032" w:rsidP="00DD048C">
      <w:pPr>
        <w:pStyle w:val="3"/>
        <w:numPr>
          <w:ilvl w:val="1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C12C11">
        <w:rPr>
          <w:rFonts w:ascii="Times New Roman" w:hAnsi="Times New Roman"/>
          <w:sz w:val="24"/>
          <w:szCs w:val="24"/>
        </w:rPr>
        <w:t xml:space="preserve"> Требования к лингвистической обработке материалов.</w:t>
      </w:r>
    </w:p>
    <w:p w14:paraId="55C60C84" w14:textId="77777777" w:rsidR="00556032" w:rsidRPr="00C12C11" w:rsidRDefault="00556032" w:rsidP="00DD048C">
      <w:pPr>
        <w:jc w:val="both"/>
        <w:rPr>
          <w:rStyle w:val="31"/>
        </w:rPr>
      </w:pPr>
      <w:r w:rsidRPr="00C12C11">
        <w:rPr>
          <w:rStyle w:val="31"/>
        </w:rPr>
        <w:t>Все сообщения, поступающие в информационные ресурсы мониторинга и анализа источников информации с возможностью просмотра в интерактивном режиме, должны проходить лингвистическую обработку, результаты которой должны быть доступны в качестве параметров поисковых запросов и результатов анализа найденных сообщений.</w:t>
      </w:r>
    </w:p>
    <w:p w14:paraId="54242570" w14:textId="77777777" w:rsidR="00556032" w:rsidRPr="00C12C11" w:rsidRDefault="00556032" w:rsidP="00DD048C">
      <w:pPr>
        <w:tabs>
          <w:tab w:val="left" w:pos="709"/>
        </w:tabs>
        <w:jc w:val="both"/>
      </w:pPr>
      <w:r w:rsidRPr="00C12C11">
        <w:t>Лингвистическая обработка должна включать:</w:t>
      </w:r>
    </w:p>
    <w:p w14:paraId="09BD2A62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выделение информационных объектов (физических и юридических лиц, географических понятий и брендов);</w:t>
      </w:r>
    </w:p>
    <w:p w14:paraId="390FAC45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тематическую и жанровую классификацию текстов;</w:t>
      </w:r>
    </w:p>
    <w:p w14:paraId="2950B586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выявление групп информационных событий и автоматическую кластеризацию поступающих информационных материалов;</w:t>
      </w:r>
    </w:p>
    <w:p w14:paraId="1850A315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lastRenderedPageBreak/>
        <w:t>выделение прямой и косвенной речи информационных объектов;</w:t>
      </w:r>
    </w:p>
    <w:p w14:paraId="688D2874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 xml:space="preserve">ранжирование важности упоминания информационного объекта в тексте сообщения (главная или эпизодическая роль); </w:t>
      </w:r>
    </w:p>
    <w:p w14:paraId="0A55E374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определение характера упоминания объектов (позитив, негатив);</w:t>
      </w:r>
    </w:p>
    <w:p w14:paraId="1C038F8B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определение количества эфирного времени с сюжетами, в которых освещается информационный объект;</w:t>
      </w:r>
    </w:p>
    <w:p w14:paraId="4FA67607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расчет индекса качества для выявленных информационных объектов;</w:t>
      </w:r>
    </w:p>
    <w:p w14:paraId="400ABCAA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 xml:space="preserve">индекс качества должен отражать качественную оценку отношения </w:t>
      </w:r>
      <w:r w:rsidRPr="00C12C11">
        <w:rPr>
          <w:lang w:val="ru-RU"/>
        </w:rPr>
        <w:t>источников информации</w:t>
      </w:r>
      <w:r w:rsidRPr="00C12C11">
        <w:t xml:space="preserve"> к заданному объекту;</w:t>
      </w:r>
    </w:p>
    <w:p w14:paraId="76F4A297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индекс качества должен рассчитываться с обязательным использованием следующих данных: влиятельность источника (рассчитанная на основе оперативно обновляемых данных о его цитируемости), номер полосы, размер статьи, наличие иллюстрации, роль объекта в статье, наличие цитат объекта в статье, характер упоминания объекта (негатив или позитив);</w:t>
      </w:r>
    </w:p>
    <w:p w14:paraId="320A08D3" w14:textId="77777777" w:rsidR="00DD048C" w:rsidRPr="00DD048C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оценку охвата аудитории для каждого упоминания на основе данных о посещаемости сайтов, аудитории телеканалов, тиражей печатных СМИ</w:t>
      </w:r>
      <w:r w:rsidRPr="00DD048C">
        <w:rPr>
          <w:lang w:val="ru-RU"/>
        </w:rPr>
        <w:t>.</w:t>
      </w:r>
    </w:p>
    <w:p w14:paraId="20E15CC8" w14:textId="1722EDD0" w:rsidR="00556032" w:rsidRPr="00DD048C" w:rsidRDefault="00556032" w:rsidP="00DD048C">
      <w:pPr>
        <w:pStyle w:val="a"/>
        <w:numPr>
          <w:ilvl w:val="0"/>
          <w:numId w:val="0"/>
        </w:numPr>
        <w:spacing w:line="240" w:lineRule="auto"/>
        <w:ind w:left="-142"/>
      </w:pPr>
      <w:r w:rsidRPr="00DD048C">
        <w:t xml:space="preserve">Результаты лингвистической обработки по любому информационному объекту (компании или персоне) из справочной базы должны быть доступны по запросу в течение 5 минут. </w:t>
      </w:r>
    </w:p>
    <w:p w14:paraId="278FA427" w14:textId="77777777" w:rsidR="00556032" w:rsidRPr="00C12C11" w:rsidRDefault="00556032" w:rsidP="00DD048C">
      <w:pPr>
        <w:tabs>
          <w:tab w:val="left" w:pos="851"/>
          <w:tab w:val="left" w:pos="1276"/>
        </w:tabs>
        <w:jc w:val="both"/>
        <w:rPr>
          <w:b/>
        </w:rPr>
      </w:pPr>
      <w:r w:rsidRPr="00C12C11">
        <w:rPr>
          <w:b/>
        </w:rPr>
        <w:t>В части мониторинга и анализа соцмедиа</w:t>
      </w:r>
    </w:p>
    <w:p w14:paraId="4C992650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  <w:rPr>
          <w:lang w:val="ru-RU"/>
        </w:rPr>
      </w:pPr>
      <w:r w:rsidRPr="00C12C11">
        <w:rPr>
          <w:lang w:val="ru-RU"/>
        </w:rPr>
        <w:t>сбор сообщений из источников информации, перечисленных в разделе 3.10 настоящих требований;</w:t>
      </w:r>
    </w:p>
    <w:p w14:paraId="2A5FAE9B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  <w:rPr>
          <w:lang w:val="ru-RU"/>
        </w:rPr>
      </w:pPr>
      <w:r w:rsidRPr="00C12C11">
        <w:rPr>
          <w:lang w:val="ru-RU"/>
        </w:rPr>
        <w:t>возможность поиска и фильтрации информационных сообщений;</w:t>
      </w:r>
    </w:p>
    <w:p w14:paraId="33BA42E1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  <w:rPr>
          <w:lang w:val="ru-RU"/>
        </w:rPr>
      </w:pPr>
      <w:r w:rsidRPr="00C12C11">
        <w:rPr>
          <w:lang w:val="ru-RU"/>
        </w:rPr>
        <w:t>возможность анализа найденных и отфильтрованных сообщений;</w:t>
      </w:r>
    </w:p>
    <w:p w14:paraId="0BA49206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  <w:rPr>
          <w:lang w:val="ru-RU"/>
        </w:rPr>
      </w:pPr>
      <w:r w:rsidRPr="00C12C11">
        <w:rPr>
          <w:lang w:val="ru-RU"/>
        </w:rPr>
        <w:t>возможность просмотра предварительно обработанных с использованием лингвистических технологий информационных материалов;</w:t>
      </w:r>
    </w:p>
    <w:p w14:paraId="4382B351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  <w:rPr>
          <w:lang w:val="ru-RU"/>
        </w:rPr>
      </w:pPr>
      <w:r w:rsidRPr="00C12C11">
        <w:rPr>
          <w:lang w:val="ru-RU"/>
        </w:rPr>
        <w:t>возможность ручной обработки данных по заданным параметрам, включая тегирование, удаление, присвоение позитивной, нейтральной или негативной тональности;</w:t>
      </w:r>
    </w:p>
    <w:p w14:paraId="0825FAAD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  <w:rPr>
          <w:lang w:val="ru-RU"/>
        </w:rPr>
      </w:pPr>
      <w:r w:rsidRPr="00C12C11">
        <w:rPr>
          <w:lang w:val="ru-RU"/>
        </w:rPr>
        <w:t>возможности по экспорту результатов поиска и фильтрации, а также анализа найденных информационных сообщений;</w:t>
      </w:r>
    </w:p>
    <w:p w14:paraId="340E86EE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  <w:rPr>
          <w:lang w:val="ru-RU"/>
        </w:rPr>
      </w:pPr>
      <w:r w:rsidRPr="00C12C11">
        <w:rPr>
          <w:lang w:val="ru-RU"/>
        </w:rPr>
        <w:t>для каждого информационного сообщения должен быть доступен определенный набор данных, включая тип и название площадки, заголовок, автора, аудиторию поста, вовлечённость аудитории, наличие позитивной или негативной окраски публикации, тематическая принадлежность сообщения по заданным ключевым словам;</w:t>
      </w:r>
    </w:p>
    <w:p w14:paraId="2C5B2843" w14:textId="2BF2725D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  <w:rPr>
          <w:lang w:val="ru-RU"/>
        </w:rPr>
      </w:pPr>
      <w:r w:rsidRPr="00C12C11">
        <w:rPr>
          <w:lang w:val="ru-RU"/>
        </w:rPr>
        <w:t xml:space="preserve">для ключевых платформ </w:t>
      </w:r>
      <w:proofErr w:type="spellStart"/>
      <w:r w:rsidRPr="00C12C11">
        <w:rPr>
          <w:lang w:val="ru-RU"/>
        </w:rPr>
        <w:t>соцмедиа</w:t>
      </w:r>
      <w:proofErr w:type="spellEnd"/>
      <w:r w:rsidRPr="00C12C11">
        <w:rPr>
          <w:lang w:val="ru-RU"/>
        </w:rPr>
        <w:t xml:space="preserve"> (</w:t>
      </w:r>
      <w:proofErr w:type="spellStart"/>
      <w:r w:rsidRPr="00C12C11">
        <w:rPr>
          <w:lang w:val="ru-RU"/>
        </w:rPr>
        <w:t>ВКонтакте</w:t>
      </w:r>
      <w:proofErr w:type="spellEnd"/>
      <w:r w:rsidRPr="00C12C11">
        <w:rPr>
          <w:lang w:val="ru-RU"/>
        </w:rPr>
        <w:t xml:space="preserve">, </w:t>
      </w:r>
      <w:r w:rsidRPr="00C12C11">
        <w:rPr>
          <w:lang w:val="en-US"/>
        </w:rPr>
        <w:t>Telegram</w:t>
      </w:r>
      <w:r w:rsidRPr="00C12C11">
        <w:rPr>
          <w:lang w:val="ru-RU"/>
        </w:rPr>
        <w:t>) должен рассчитываться качественный показатель веса сообщений с учетом охвата аудитории и вовлеченности;</w:t>
      </w:r>
    </w:p>
    <w:p w14:paraId="402456F9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  <w:rPr>
          <w:lang w:val="ru-RU"/>
        </w:rPr>
      </w:pPr>
      <w:r w:rsidRPr="00C12C11">
        <w:rPr>
          <w:lang w:val="ru-RU"/>
        </w:rPr>
        <w:t>возможность ретроспективного поиска, чтения и анализа сообщений со сроком давности до года.</w:t>
      </w:r>
    </w:p>
    <w:p w14:paraId="4D2976FB" w14:textId="77777777" w:rsidR="00556032" w:rsidRPr="00C12C11" w:rsidRDefault="00556032" w:rsidP="00DD048C">
      <w:pPr>
        <w:pStyle w:val="3"/>
        <w:numPr>
          <w:ilvl w:val="1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C12C11">
        <w:rPr>
          <w:rFonts w:ascii="Times New Roman" w:hAnsi="Times New Roman"/>
          <w:sz w:val="24"/>
          <w:szCs w:val="24"/>
        </w:rPr>
        <w:t>Требования по поиску и фильтрации информационных сообщений.</w:t>
      </w:r>
    </w:p>
    <w:p w14:paraId="4AC663EF" w14:textId="77777777" w:rsidR="00556032" w:rsidRPr="00C12C11" w:rsidRDefault="00556032" w:rsidP="00DD048C">
      <w:pPr>
        <w:rPr>
          <w:lang w:val="x-none" w:eastAsia="x-none"/>
        </w:rPr>
      </w:pPr>
    </w:p>
    <w:p w14:paraId="37F49F1E" w14:textId="77777777" w:rsidR="00556032" w:rsidRPr="00C12C11" w:rsidRDefault="00556032" w:rsidP="00DD048C">
      <w:pPr>
        <w:rPr>
          <w:b/>
          <w:lang w:eastAsia="x-none"/>
        </w:rPr>
      </w:pPr>
      <w:r w:rsidRPr="00C12C11">
        <w:rPr>
          <w:b/>
          <w:lang w:eastAsia="x-none"/>
        </w:rPr>
        <w:t>А. Объектный поиск</w:t>
      </w:r>
    </w:p>
    <w:p w14:paraId="3E890CD4" w14:textId="77777777" w:rsidR="00556032" w:rsidRPr="00C12C11" w:rsidRDefault="00556032" w:rsidP="00DD048C">
      <w:pPr>
        <w:rPr>
          <w:lang w:eastAsia="x-none"/>
        </w:rPr>
      </w:pPr>
      <w:r w:rsidRPr="00C12C11">
        <w:rPr>
          <w:lang w:eastAsia="x-none"/>
        </w:rPr>
        <w:t xml:space="preserve">Поиск по информационной базе 80 000 объектов, включающих наиболее крупные и публичные компании, персоны, бренды, </w:t>
      </w:r>
      <w:proofErr w:type="spellStart"/>
      <w:r w:rsidRPr="00C12C11">
        <w:rPr>
          <w:lang w:eastAsia="x-none"/>
        </w:rPr>
        <w:t>геопонятия</w:t>
      </w:r>
      <w:proofErr w:type="spellEnd"/>
      <w:r w:rsidRPr="00C12C11">
        <w:rPr>
          <w:lang w:eastAsia="x-none"/>
        </w:rPr>
        <w:t xml:space="preserve"> должен включать следующие возможности:</w:t>
      </w:r>
    </w:p>
    <w:p w14:paraId="2ABDED12" w14:textId="77777777" w:rsidR="00556032" w:rsidRPr="00C12C11" w:rsidRDefault="00556032" w:rsidP="00DD048C">
      <w:pPr>
        <w:numPr>
          <w:ilvl w:val="0"/>
          <w:numId w:val="11"/>
        </w:numPr>
        <w:rPr>
          <w:lang w:eastAsia="x-none"/>
        </w:rPr>
      </w:pPr>
      <w:r w:rsidRPr="00C12C11">
        <w:rPr>
          <w:lang w:eastAsia="x-none"/>
        </w:rPr>
        <w:t xml:space="preserve">Выбор из предлагаемого списка объектов и просмотр информационной карточки объекта. Для юридических лиц информация о компании, включая полное и краткое наименование, юридический адрес, дату образования, телефон, ИНН, КПП, ОГРН, данные о руководстве и филиалах, дочерних компаниях, уставный капитал. </w:t>
      </w:r>
    </w:p>
    <w:p w14:paraId="533C8D07" w14:textId="77777777" w:rsidR="00556032" w:rsidRPr="00C12C11" w:rsidRDefault="00556032" w:rsidP="00DD048C">
      <w:pPr>
        <w:numPr>
          <w:ilvl w:val="0"/>
          <w:numId w:val="11"/>
        </w:numPr>
        <w:rPr>
          <w:lang w:eastAsia="x-none"/>
        </w:rPr>
      </w:pPr>
      <w:r w:rsidRPr="00C12C11">
        <w:rPr>
          <w:lang w:eastAsia="x-none"/>
        </w:rPr>
        <w:lastRenderedPageBreak/>
        <w:t>Группировка нескольких объектов в один объект с последующим формированием поискового запроса на основе созданной группы объектов.</w:t>
      </w:r>
    </w:p>
    <w:p w14:paraId="54FB15F1" w14:textId="77777777" w:rsidR="00556032" w:rsidRPr="00C12C11" w:rsidRDefault="00556032" w:rsidP="00DD048C">
      <w:pPr>
        <w:numPr>
          <w:ilvl w:val="0"/>
          <w:numId w:val="11"/>
        </w:numPr>
        <w:rPr>
          <w:lang w:eastAsia="x-none"/>
        </w:rPr>
      </w:pPr>
      <w:r w:rsidRPr="00C12C11">
        <w:rPr>
          <w:lang w:eastAsia="x-none"/>
        </w:rPr>
        <w:t>Создание пользовательских объектов с возможностью использования имеющихся объектов и/или любых контекстных слов или словосочетаний с последующим формированием поискового запроса на основе созданных пользователем объектов.</w:t>
      </w:r>
    </w:p>
    <w:p w14:paraId="02A16C9A" w14:textId="77777777" w:rsidR="00556032" w:rsidRPr="00C12C11" w:rsidRDefault="00556032" w:rsidP="00DD048C">
      <w:pPr>
        <w:rPr>
          <w:b/>
          <w:lang w:eastAsia="x-none"/>
        </w:rPr>
      </w:pPr>
      <w:r w:rsidRPr="00C12C11">
        <w:rPr>
          <w:b/>
          <w:lang w:eastAsia="x-none"/>
        </w:rPr>
        <w:t>Б. Контекстный поиск</w:t>
      </w:r>
    </w:p>
    <w:p w14:paraId="05CFEEF8" w14:textId="77777777" w:rsidR="00556032" w:rsidRPr="00C12C11" w:rsidRDefault="00556032" w:rsidP="00DD048C">
      <w:pPr>
        <w:jc w:val="both"/>
        <w:rPr>
          <w:rStyle w:val="31"/>
        </w:rPr>
      </w:pPr>
      <w:r w:rsidRPr="00C12C11">
        <w:rPr>
          <w:rStyle w:val="31"/>
        </w:rPr>
        <w:t>Контекстный поиск по массиву исходных информационных сообщений должен осуществляться при помощи языка запросов, в котором реализованы следующие возможности:</w:t>
      </w:r>
    </w:p>
    <w:p w14:paraId="150F5B38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 xml:space="preserve">Задание логических булевских (И, ИЛИ, НЕ) отношений между словами или фразами; </w:t>
      </w:r>
    </w:p>
    <w:p w14:paraId="092B2384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Задание расстояния между словами или фразами;</w:t>
      </w:r>
    </w:p>
    <w:p w14:paraId="56FE41AD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Поддержка русскоязычной морфологии.</w:t>
      </w:r>
    </w:p>
    <w:p w14:paraId="3DB087F4" w14:textId="77777777" w:rsidR="00556032" w:rsidRPr="00C12C11" w:rsidRDefault="00556032" w:rsidP="00DD048C">
      <w:pPr>
        <w:pStyle w:val="a7"/>
        <w:spacing w:line="240" w:lineRule="auto"/>
        <w:ind w:left="0" w:firstLine="0"/>
      </w:pPr>
      <w:r w:rsidRPr="00C12C11">
        <w:t>Расширенный поиск должен обладать следующими возможностями:</w:t>
      </w:r>
    </w:p>
    <w:p w14:paraId="385C7914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только в заголовках;</w:t>
      </w:r>
    </w:p>
    <w:p w14:paraId="4E9DBB26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с ограничением по дате публикации;</w:t>
      </w:r>
    </w:p>
    <w:p w14:paraId="14217434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 xml:space="preserve">в определенных </w:t>
      </w:r>
      <w:r w:rsidRPr="00C12C11">
        <w:rPr>
          <w:lang w:val="ru-RU"/>
        </w:rPr>
        <w:t>источниках информации</w:t>
      </w:r>
      <w:r w:rsidRPr="00C12C11">
        <w:t>;</w:t>
      </w:r>
    </w:p>
    <w:p w14:paraId="0A1D16D5" w14:textId="77777777" w:rsidR="00556032" w:rsidRPr="00C12C11" w:rsidRDefault="00556032" w:rsidP="00DD048C">
      <w:pPr>
        <w:pStyle w:val="a7"/>
        <w:spacing w:line="240" w:lineRule="auto"/>
        <w:ind w:left="0" w:firstLine="0"/>
      </w:pPr>
      <w:r w:rsidRPr="00C12C11">
        <w:t>Поиск информационных сообщений может производиться:</w:t>
      </w:r>
    </w:p>
    <w:p w14:paraId="19019763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 xml:space="preserve">по дате публикации; </w:t>
      </w:r>
    </w:p>
    <w:p w14:paraId="6D1978AB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по информационным объектам;</w:t>
      </w:r>
    </w:p>
    <w:p w14:paraId="053731CF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 xml:space="preserve">по источникам </w:t>
      </w:r>
      <w:r w:rsidRPr="00C12C11">
        <w:rPr>
          <w:lang w:val="ru-RU"/>
        </w:rPr>
        <w:t>информации</w:t>
      </w:r>
      <w:r w:rsidRPr="00C12C11">
        <w:t>;</w:t>
      </w:r>
    </w:p>
    <w:p w14:paraId="317E8514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по авторам;</w:t>
      </w:r>
    </w:p>
    <w:p w14:paraId="5DC4108D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по тематическим рубрикам;</w:t>
      </w:r>
    </w:p>
    <w:p w14:paraId="45BBEB95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по жанрам;</w:t>
      </w:r>
    </w:p>
    <w:p w14:paraId="55497E5B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по оценке характера упоминания в освещении темы или объекта;</w:t>
      </w:r>
    </w:p>
    <w:p w14:paraId="7F8150FB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с разделением сообщений по главной или не главной роли объекта в сообщении.</w:t>
      </w:r>
    </w:p>
    <w:p w14:paraId="1F0CAAEA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>с выделением и анализом сообщений с прямой речью.</w:t>
      </w:r>
    </w:p>
    <w:p w14:paraId="2799DFF5" w14:textId="77777777" w:rsidR="00556032" w:rsidRPr="00C12C11" w:rsidRDefault="00556032" w:rsidP="00DD048C">
      <w:pPr>
        <w:pStyle w:val="a7"/>
        <w:spacing w:line="240" w:lineRule="auto"/>
        <w:ind w:left="0" w:firstLine="0"/>
        <w:rPr>
          <w:b/>
        </w:rPr>
      </w:pPr>
      <w:bookmarkStart w:id="2" w:name="_Toc271279277"/>
      <w:bookmarkEnd w:id="0"/>
      <w:r w:rsidRPr="00C12C11">
        <w:rPr>
          <w:b/>
          <w:lang w:val="ru-RU"/>
        </w:rPr>
        <w:t>В. П</w:t>
      </w:r>
      <w:proofErr w:type="spellStart"/>
      <w:r w:rsidRPr="00C12C11">
        <w:rPr>
          <w:b/>
        </w:rPr>
        <w:t>оиск</w:t>
      </w:r>
      <w:proofErr w:type="spellEnd"/>
      <w:r w:rsidRPr="00C12C11">
        <w:rPr>
          <w:b/>
        </w:rPr>
        <w:t xml:space="preserve"> в найденных сообщениях</w:t>
      </w:r>
    </w:p>
    <w:p w14:paraId="5531739F" w14:textId="77777777" w:rsidR="00556032" w:rsidRPr="00C12C11" w:rsidRDefault="00556032" w:rsidP="00DD048C">
      <w:pPr>
        <w:rPr>
          <w:lang w:eastAsia="x-none"/>
        </w:rPr>
      </w:pPr>
      <w:r w:rsidRPr="00C12C11">
        <w:rPr>
          <w:lang w:eastAsia="x-none"/>
        </w:rPr>
        <w:t xml:space="preserve">Контекстный поиск внутри найденного раннее массива сообщений с использованием простого </w:t>
      </w:r>
      <w:proofErr w:type="gramStart"/>
      <w:r w:rsidRPr="00C12C11">
        <w:rPr>
          <w:lang w:eastAsia="x-none"/>
        </w:rPr>
        <w:t>запроса по ключевым словам</w:t>
      </w:r>
      <w:proofErr w:type="gramEnd"/>
      <w:r w:rsidRPr="00C12C11">
        <w:rPr>
          <w:lang w:eastAsia="x-none"/>
        </w:rPr>
        <w:t xml:space="preserve"> или с применением логических булевских (И, ИЛИ, НЕ) отношений между словами и фразами должен приводить к возможности построения нового списка публикаций, содержащего список сообщений со следующими данными:</w:t>
      </w:r>
    </w:p>
    <w:p w14:paraId="652D8EC0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 xml:space="preserve">дате публикации; </w:t>
      </w:r>
    </w:p>
    <w:p w14:paraId="1FCA3C7C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t xml:space="preserve">источник </w:t>
      </w:r>
      <w:r w:rsidRPr="00C12C11">
        <w:rPr>
          <w:lang w:val="ru-RU"/>
        </w:rPr>
        <w:t>информации</w:t>
      </w:r>
      <w:r w:rsidRPr="00C12C11">
        <w:t>;</w:t>
      </w:r>
    </w:p>
    <w:p w14:paraId="2C7F27A1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rPr>
          <w:lang w:val="ru-RU"/>
        </w:rPr>
        <w:t>город;</w:t>
      </w:r>
    </w:p>
    <w:p w14:paraId="25202960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1276" w:hanging="425"/>
      </w:pPr>
      <w:r w:rsidRPr="00C12C11">
        <w:rPr>
          <w:lang w:val="ru-RU"/>
        </w:rPr>
        <w:t>заметность публикации по шкале от 0 до 10</w:t>
      </w:r>
      <w:r w:rsidRPr="00C12C11">
        <w:t>.</w:t>
      </w:r>
    </w:p>
    <w:p w14:paraId="782735EB" w14:textId="77777777" w:rsidR="00556032" w:rsidRPr="00C12C11" w:rsidRDefault="00556032" w:rsidP="00DD048C">
      <w:pPr>
        <w:rPr>
          <w:lang w:eastAsia="x-none"/>
        </w:rPr>
      </w:pPr>
      <w:r w:rsidRPr="00C12C11">
        <w:rPr>
          <w:lang w:eastAsia="x-none"/>
        </w:rPr>
        <w:t>Формирование результатов поиска в найденных сообщениях должно осуществляться в трех вариантах:</w:t>
      </w:r>
    </w:p>
    <w:p w14:paraId="134C8131" w14:textId="77777777" w:rsidR="00556032" w:rsidRPr="00C12C11" w:rsidRDefault="00556032" w:rsidP="00DD048C">
      <w:pPr>
        <w:numPr>
          <w:ilvl w:val="0"/>
          <w:numId w:val="9"/>
        </w:numPr>
        <w:rPr>
          <w:lang w:eastAsia="x-none"/>
        </w:rPr>
      </w:pPr>
      <w:r w:rsidRPr="00C12C11">
        <w:rPr>
          <w:lang w:eastAsia="x-none"/>
        </w:rPr>
        <w:t>Постатейно;</w:t>
      </w:r>
    </w:p>
    <w:p w14:paraId="79050259" w14:textId="77777777" w:rsidR="00556032" w:rsidRPr="00C12C11" w:rsidRDefault="00556032" w:rsidP="00DD048C">
      <w:pPr>
        <w:numPr>
          <w:ilvl w:val="0"/>
          <w:numId w:val="9"/>
        </w:numPr>
        <w:rPr>
          <w:lang w:eastAsia="x-none"/>
        </w:rPr>
      </w:pPr>
      <w:r w:rsidRPr="00C12C11">
        <w:rPr>
          <w:lang w:eastAsia="x-none"/>
        </w:rPr>
        <w:t>Без перепечаток, с указанием количества перепечатанных материалов и возможностью интерактивной проверки данных перепечаток;</w:t>
      </w:r>
    </w:p>
    <w:p w14:paraId="50381075" w14:textId="77777777" w:rsidR="00556032" w:rsidRPr="00C12C11" w:rsidRDefault="00556032" w:rsidP="00DD048C">
      <w:pPr>
        <w:numPr>
          <w:ilvl w:val="0"/>
          <w:numId w:val="9"/>
        </w:numPr>
        <w:rPr>
          <w:lang w:eastAsia="x-none"/>
        </w:rPr>
      </w:pPr>
      <w:r w:rsidRPr="00C12C11">
        <w:rPr>
          <w:lang w:eastAsia="x-none"/>
        </w:rPr>
        <w:t>По событиям – инфоповодам, выстроенным в рейтинг по убыванию заметности событий, формируемой на основе количества сообщений на данную тему и влиятельности источников и с указанием потенциального охвата аудитории данного события.</w:t>
      </w:r>
    </w:p>
    <w:p w14:paraId="4B05034A" w14:textId="77777777" w:rsidR="00556032" w:rsidRPr="00C12C11" w:rsidRDefault="00556032" w:rsidP="00DD048C">
      <w:pPr>
        <w:rPr>
          <w:lang w:eastAsia="x-none"/>
        </w:rPr>
      </w:pPr>
      <w:r w:rsidRPr="00C12C11">
        <w:rPr>
          <w:lang w:eastAsia="x-none"/>
        </w:rPr>
        <w:t>Интерактивные отчёты по результатам поиска в найденных сообщениях должны иметь следующие возможности:</w:t>
      </w:r>
    </w:p>
    <w:p w14:paraId="1A5C19DB" w14:textId="77777777" w:rsidR="00556032" w:rsidRPr="00C12C11" w:rsidRDefault="00556032" w:rsidP="00DD048C">
      <w:pPr>
        <w:numPr>
          <w:ilvl w:val="0"/>
          <w:numId w:val="10"/>
        </w:numPr>
        <w:rPr>
          <w:lang w:eastAsia="x-none"/>
        </w:rPr>
      </w:pPr>
      <w:r w:rsidRPr="00C12C11">
        <w:rPr>
          <w:lang w:eastAsia="x-none"/>
        </w:rPr>
        <w:t xml:space="preserve">экспорт списков сообщений, перепечаток, событий в </w:t>
      </w:r>
      <w:r w:rsidRPr="00C12C11">
        <w:rPr>
          <w:lang w:val="en-US" w:eastAsia="x-none"/>
        </w:rPr>
        <w:t>Word</w:t>
      </w:r>
      <w:r w:rsidRPr="00C12C11">
        <w:rPr>
          <w:lang w:eastAsia="x-none"/>
        </w:rPr>
        <w:t>;</w:t>
      </w:r>
    </w:p>
    <w:p w14:paraId="5A58B695" w14:textId="77777777" w:rsidR="00556032" w:rsidRPr="00C12C11" w:rsidRDefault="00556032" w:rsidP="00DD048C">
      <w:pPr>
        <w:numPr>
          <w:ilvl w:val="0"/>
          <w:numId w:val="10"/>
        </w:numPr>
        <w:rPr>
          <w:lang w:eastAsia="x-none"/>
        </w:rPr>
      </w:pPr>
      <w:r w:rsidRPr="00C12C11">
        <w:rPr>
          <w:lang w:eastAsia="x-none"/>
        </w:rPr>
        <w:t>сохранение отчёта для дальнейшего использования в интерактивном режиме;</w:t>
      </w:r>
    </w:p>
    <w:p w14:paraId="18614BAC" w14:textId="77777777" w:rsidR="00556032" w:rsidRPr="00C12C11" w:rsidRDefault="00556032" w:rsidP="00DD048C">
      <w:pPr>
        <w:numPr>
          <w:ilvl w:val="0"/>
          <w:numId w:val="10"/>
        </w:numPr>
        <w:rPr>
          <w:lang w:eastAsia="x-none"/>
        </w:rPr>
      </w:pPr>
      <w:r w:rsidRPr="00C12C11">
        <w:rPr>
          <w:lang w:eastAsia="x-none"/>
        </w:rPr>
        <w:lastRenderedPageBreak/>
        <w:t>сохранение избранных сообщений или событий;</w:t>
      </w:r>
    </w:p>
    <w:p w14:paraId="67A0BB48" w14:textId="77777777" w:rsidR="00556032" w:rsidRPr="00C12C11" w:rsidRDefault="00556032" w:rsidP="00DD048C">
      <w:pPr>
        <w:numPr>
          <w:ilvl w:val="0"/>
          <w:numId w:val="10"/>
        </w:numPr>
        <w:rPr>
          <w:lang w:eastAsia="x-none"/>
        </w:rPr>
      </w:pPr>
      <w:r w:rsidRPr="00C12C11">
        <w:rPr>
          <w:lang w:eastAsia="x-none"/>
        </w:rPr>
        <w:t xml:space="preserve">удаление сообщений или событий </w:t>
      </w:r>
    </w:p>
    <w:p w14:paraId="1C3DA308" w14:textId="77777777" w:rsidR="00556032" w:rsidRPr="00C12C11" w:rsidRDefault="00556032" w:rsidP="00DD048C">
      <w:pPr>
        <w:numPr>
          <w:ilvl w:val="0"/>
          <w:numId w:val="10"/>
        </w:numPr>
        <w:rPr>
          <w:lang w:eastAsia="x-none"/>
        </w:rPr>
      </w:pPr>
      <w:r w:rsidRPr="00C12C11">
        <w:rPr>
          <w:lang w:eastAsia="x-none"/>
        </w:rPr>
        <w:t>возврат ранее удалённых сообщений или событий в перечень сообщений отчёта.</w:t>
      </w:r>
    </w:p>
    <w:p w14:paraId="4DD0BEB1" w14:textId="77777777" w:rsidR="00556032" w:rsidRPr="00C12C11" w:rsidRDefault="00556032" w:rsidP="00DD048C">
      <w:pPr>
        <w:rPr>
          <w:b/>
          <w:lang w:eastAsia="x-none"/>
        </w:rPr>
      </w:pPr>
      <w:r w:rsidRPr="00C12C11">
        <w:rPr>
          <w:b/>
          <w:lang w:eastAsia="x-none"/>
        </w:rPr>
        <w:t>Г. Поиск пресс-релизов</w:t>
      </w:r>
    </w:p>
    <w:p w14:paraId="5C305DF9" w14:textId="77777777" w:rsidR="00556032" w:rsidRPr="00C12C11" w:rsidRDefault="00556032" w:rsidP="00DD048C">
      <w:pPr>
        <w:rPr>
          <w:lang w:eastAsia="x-none"/>
        </w:rPr>
      </w:pPr>
      <w:r w:rsidRPr="00C12C11">
        <w:rPr>
          <w:lang w:eastAsia="x-none"/>
        </w:rPr>
        <w:t>Поиск любых сообщений по результатам выхода пресс-релизов или любых статей СМИ должен осуществляться по следующему алгоритму.</w:t>
      </w:r>
    </w:p>
    <w:p w14:paraId="4691F2D9" w14:textId="77777777" w:rsidR="00556032" w:rsidRPr="00C12C11" w:rsidRDefault="00556032" w:rsidP="00DD048C">
      <w:pPr>
        <w:rPr>
          <w:lang w:eastAsia="x-none"/>
        </w:rPr>
      </w:pPr>
      <w:r w:rsidRPr="00C12C11">
        <w:rPr>
          <w:lang w:eastAsia="x-none"/>
        </w:rPr>
        <w:t>Пользователь вносит в поисковое окно текст исходного сообщения, пресс-релиза или любой статьи, объемом не менее 50 знаков. Готовый отчёт по результатам поиска содержит список статей, содержание которых основано на тексте исходного сообщения и содержит 100% совпадение хотя бы одного из абзацев текста.</w:t>
      </w:r>
    </w:p>
    <w:p w14:paraId="681E3D0E" w14:textId="77777777" w:rsidR="00556032" w:rsidRPr="00C12C11" w:rsidRDefault="00556032" w:rsidP="00DD048C">
      <w:pPr>
        <w:rPr>
          <w:lang w:eastAsia="x-none"/>
        </w:rPr>
      </w:pPr>
      <w:r w:rsidRPr="00C12C11">
        <w:rPr>
          <w:lang w:eastAsia="x-none"/>
        </w:rPr>
        <w:t xml:space="preserve">Отобранные сообщения по результатам выхода пресс-релиза должны содержать следующие выходные данные: дата и время выхода, источник, город, заметность источника по шкале от 0 до 10. </w:t>
      </w:r>
    </w:p>
    <w:p w14:paraId="6B193433" w14:textId="77777777" w:rsidR="00556032" w:rsidRPr="00C12C11" w:rsidRDefault="00556032" w:rsidP="00DD048C">
      <w:pPr>
        <w:rPr>
          <w:lang w:eastAsia="x-none"/>
        </w:rPr>
      </w:pPr>
      <w:r w:rsidRPr="00C12C11">
        <w:rPr>
          <w:lang w:eastAsia="x-none"/>
        </w:rPr>
        <w:t>Результаты поиска должны иметь следующие форматы просмотра:</w:t>
      </w:r>
    </w:p>
    <w:p w14:paraId="40F47ADE" w14:textId="77777777" w:rsidR="00556032" w:rsidRPr="00C12C11" w:rsidRDefault="00556032" w:rsidP="00DD048C">
      <w:pPr>
        <w:numPr>
          <w:ilvl w:val="0"/>
          <w:numId w:val="13"/>
        </w:numPr>
        <w:rPr>
          <w:lang w:eastAsia="x-none"/>
        </w:rPr>
      </w:pPr>
      <w:r w:rsidRPr="00C12C11">
        <w:rPr>
          <w:lang w:eastAsia="x-none"/>
        </w:rPr>
        <w:t>в виде списка сообщений;</w:t>
      </w:r>
    </w:p>
    <w:p w14:paraId="7E1A77AD" w14:textId="77777777" w:rsidR="00556032" w:rsidRPr="00C12C11" w:rsidRDefault="00556032" w:rsidP="00DD048C">
      <w:pPr>
        <w:numPr>
          <w:ilvl w:val="0"/>
          <w:numId w:val="12"/>
        </w:numPr>
        <w:rPr>
          <w:lang w:eastAsia="x-none"/>
        </w:rPr>
      </w:pPr>
      <w:r w:rsidRPr="00C12C11">
        <w:rPr>
          <w:lang w:eastAsia="x-none"/>
        </w:rPr>
        <w:t>в формате без перепечаток – только оригинальные сообщения с возможностью интерактивной проверки соответствующих каждому сообщению перепечатанных статей;</w:t>
      </w:r>
    </w:p>
    <w:p w14:paraId="586E30AA" w14:textId="77777777" w:rsidR="00556032" w:rsidRPr="00C12C11" w:rsidRDefault="00556032" w:rsidP="00DD048C">
      <w:pPr>
        <w:numPr>
          <w:ilvl w:val="0"/>
          <w:numId w:val="12"/>
        </w:numPr>
        <w:rPr>
          <w:lang w:eastAsia="x-none"/>
        </w:rPr>
      </w:pPr>
      <w:r w:rsidRPr="00C12C11">
        <w:rPr>
          <w:lang w:eastAsia="x-none"/>
        </w:rPr>
        <w:t>в формате событий – группировка инфоповодов по убыванию заметности в СМИ и количества сообщений.</w:t>
      </w:r>
    </w:p>
    <w:p w14:paraId="443DE940" w14:textId="77777777" w:rsidR="00556032" w:rsidRPr="00C12C11" w:rsidRDefault="00556032" w:rsidP="00DD048C">
      <w:pPr>
        <w:pStyle w:val="3"/>
        <w:numPr>
          <w:ilvl w:val="1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C12C11">
        <w:rPr>
          <w:rFonts w:ascii="Times New Roman" w:hAnsi="Times New Roman"/>
          <w:sz w:val="24"/>
          <w:szCs w:val="24"/>
        </w:rPr>
        <w:t>Требования к анализу найденных и отфильтрованных сообщений.</w:t>
      </w:r>
    </w:p>
    <w:p w14:paraId="162A06F5" w14:textId="77777777" w:rsidR="00556032" w:rsidRPr="00C12C11" w:rsidRDefault="00556032" w:rsidP="00DD048C">
      <w:pPr>
        <w:jc w:val="both"/>
        <w:rPr>
          <w:rStyle w:val="31"/>
        </w:rPr>
      </w:pPr>
      <w:r w:rsidRPr="00C12C11">
        <w:rPr>
          <w:rStyle w:val="31"/>
        </w:rPr>
        <w:t>Результаты анализа должны представляться в виде отчетов, содержащих следующую информацию:</w:t>
      </w:r>
    </w:p>
    <w:p w14:paraId="65599C26" w14:textId="77777777" w:rsidR="00556032" w:rsidRPr="00C12C11" w:rsidRDefault="00556032" w:rsidP="00DD048C">
      <w:pPr>
        <w:numPr>
          <w:ilvl w:val="0"/>
          <w:numId w:val="13"/>
        </w:numPr>
        <w:rPr>
          <w:lang w:eastAsia="x-none"/>
        </w:rPr>
      </w:pPr>
      <w:r w:rsidRPr="00C12C11">
        <w:rPr>
          <w:lang w:eastAsia="x-none"/>
        </w:rPr>
        <w:t>статистика распределения найденных материалов по источникам, категориям источников и уровням источников;</w:t>
      </w:r>
    </w:p>
    <w:p w14:paraId="39C85205" w14:textId="4499E64A" w:rsidR="00556032" w:rsidRPr="00C12C11" w:rsidRDefault="00556032" w:rsidP="00DD048C">
      <w:pPr>
        <w:numPr>
          <w:ilvl w:val="0"/>
          <w:numId w:val="13"/>
        </w:numPr>
        <w:rPr>
          <w:lang w:eastAsia="x-none"/>
        </w:rPr>
      </w:pPr>
      <w:r w:rsidRPr="00C12C11">
        <w:rPr>
          <w:lang w:eastAsia="x-none"/>
        </w:rPr>
        <w:t xml:space="preserve">статистика распределения найденных материалов по информационным объектам, которые упомянуты в найденных </w:t>
      </w:r>
      <w:r w:rsidR="00C8036D" w:rsidRPr="00C12C11">
        <w:rPr>
          <w:lang w:eastAsia="x-none"/>
        </w:rPr>
        <w:t>статьях (</w:t>
      </w:r>
      <w:r w:rsidRPr="00C12C11">
        <w:rPr>
          <w:lang w:eastAsia="x-none"/>
        </w:rPr>
        <w:t>пользователь должен иметь возможность задать контекстный поисковый запрос, например, «</w:t>
      </w:r>
      <w:r w:rsidR="00C8036D" w:rsidRPr="00C12C11">
        <w:rPr>
          <w:lang w:eastAsia="x-none"/>
        </w:rPr>
        <w:t>инвестиции</w:t>
      </w:r>
      <w:r w:rsidRPr="00C12C11">
        <w:rPr>
          <w:lang w:eastAsia="x-none"/>
        </w:rPr>
        <w:t>*» или «</w:t>
      </w:r>
      <w:proofErr w:type="spellStart"/>
      <w:r w:rsidRPr="00C12C11">
        <w:rPr>
          <w:lang w:eastAsia="x-none"/>
        </w:rPr>
        <w:t>жкх</w:t>
      </w:r>
      <w:proofErr w:type="spellEnd"/>
      <w:r w:rsidRPr="00C12C11">
        <w:rPr>
          <w:lang w:eastAsia="x-none"/>
        </w:rPr>
        <w:t>», а информационные ресурсы мониторинга и анализа источников информации должны построить статистику по всем объектам, которые упоминаются в найденных статьях);</w:t>
      </w:r>
    </w:p>
    <w:p w14:paraId="54FF5917" w14:textId="77777777" w:rsidR="00556032" w:rsidRPr="00C12C11" w:rsidRDefault="00556032" w:rsidP="00DD048C">
      <w:pPr>
        <w:numPr>
          <w:ilvl w:val="0"/>
          <w:numId w:val="13"/>
        </w:numPr>
        <w:rPr>
          <w:lang w:eastAsia="x-none"/>
        </w:rPr>
      </w:pPr>
      <w:r w:rsidRPr="00C12C11">
        <w:rPr>
          <w:lang w:eastAsia="x-none"/>
        </w:rPr>
        <w:t>статистика распределения найденных материалов по информационным объектам, которые упомянуты в найденных статьях в негативном ключе;</w:t>
      </w:r>
    </w:p>
    <w:p w14:paraId="6309A7F0" w14:textId="77777777" w:rsidR="00556032" w:rsidRPr="00C12C11" w:rsidRDefault="00556032" w:rsidP="00DD048C">
      <w:pPr>
        <w:numPr>
          <w:ilvl w:val="0"/>
          <w:numId w:val="13"/>
        </w:numPr>
        <w:rPr>
          <w:lang w:eastAsia="x-none"/>
        </w:rPr>
      </w:pPr>
      <w:r w:rsidRPr="00C12C11">
        <w:rPr>
          <w:lang w:eastAsia="x-none"/>
        </w:rPr>
        <w:t>статистика распределения найденных материалов по информационным объектам, которые упомянуты в найденных статьях в позитивном ключе;</w:t>
      </w:r>
    </w:p>
    <w:p w14:paraId="047C8133" w14:textId="77777777" w:rsidR="00556032" w:rsidRPr="00C12C11" w:rsidRDefault="00556032" w:rsidP="00DD048C">
      <w:pPr>
        <w:numPr>
          <w:ilvl w:val="0"/>
          <w:numId w:val="13"/>
        </w:numPr>
        <w:rPr>
          <w:lang w:eastAsia="x-none"/>
        </w:rPr>
      </w:pPr>
      <w:r w:rsidRPr="00C12C11">
        <w:rPr>
          <w:lang w:eastAsia="x-none"/>
        </w:rPr>
        <w:t>статистика распределения найденных материалов по информационным объектам, которые упомянуты в найденных информационных материалах с одновременным цитированием или пересказом их прямой речи;</w:t>
      </w:r>
    </w:p>
    <w:p w14:paraId="3775414B" w14:textId="77777777" w:rsidR="00556032" w:rsidRPr="00C12C11" w:rsidRDefault="00556032" w:rsidP="00DD048C">
      <w:pPr>
        <w:numPr>
          <w:ilvl w:val="0"/>
          <w:numId w:val="13"/>
        </w:numPr>
        <w:rPr>
          <w:lang w:eastAsia="x-none"/>
        </w:rPr>
      </w:pPr>
      <w:r w:rsidRPr="00C12C11">
        <w:rPr>
          <w:lang w:eastAsia="x-none"/>
        </w:rPr>
        <w:t>статистика распределения информационных материалов по регионам РФ и странам;</w:t>
      </w:r>
    </w:p>
    <w:p w14:paraId="2856A3D4" w14:textId="77777777" w:rsidR="00556032" w:rsidRPr="00C12C11" w:rsidRDefault="00556032" w:rsidP="00DD048C">
      <w:pPr>
        <w:numPr>
          <w:ilvl w:val="0"/>
          <w:numId w:val="13"/>
        </w:numPr>
        <w:rPr>
          <w:lang w:eastAsia="x-none"/>
        </w:rPr>
      </w:pPr>
      <w:r w:rsidRPr="00C12C11">
        <w:rPr>
          <w:lang w:eastAsia="x-none"/>
        </w:rPr>
        <w:t>статистика распределения информационных материалов по авторам;</w:t>
      </w:r>
    </w:p>
    <w:p w14:paraId="1ED7BDBB" w14:textId="77777777" w:rsidR="00556032" w:rsidRPr="00C12C11" w:rsidRDefault="00556032" w:rsidP="00DD048C">
      <w:pPr>
        <w:numPr>
          <w:ilvl w:val="0"/>
          <w:numId w:val="13"/>
        </w:numPr>
        <w:rPr>
          <w:lang w:eastAsia="x-none"/>
        </w:rPr>
      </w:pPr>
      <w:r w:rsidRPr="00C12C11">
        <w:rPr>
          <w:lang w:eastAsia="x-none"/>
        </w:rPr>
        <w:t>группировка найденных информационных материалов по событиям.</w:t>
      </w:r>
    </w:p>
    <w:p w14:paraId="0701F409" w14:textId="77777777" w:rsidR="00556032" w:rsidRPr="00C12C11" w:rsidRDefault="00556032" w:rsidP="00DD048C">
      <w:pPr>
        <w:jc w:val="both"/>
        <w:rPr>
          <w:rStyle w:val="31"/>
        </w:rPr>
      </w:pPr>
      <w:r w:rsidRPr="00C12C11">
        <w:rPr>
          <w:rStyle w:val="31"/>
        </w:rPr>
        <w:t>Просмотр в интерактивном режиме</w:t>
      </w:r>
      <w:r w:rsidRPr="00C12C11" w:rsidDel="0041247A">
        <w:rPr>
          <w:rStyle w:val="31"/>
        </w:rPr>
        <w:t xml:space="preserve"> </w:t>
      </w:r>
      <w:r w:rsidRPr="00C12C11">
        <w:rPr>
          <w:rStyle w:val="31"/>
        </w:rPr>
        <w:t>должен осуществляться с возможностью статистического анализа частотных распределений атрибутов источников исходной информации, исходных сообщений, информационных объектов с целью оценки состояния и исследования динамики развития, который можно строить:</w:t>
      </w:r>
    </w:p>
    <w:p w14:paraId="70FB9F96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>по дате;</w:t>
      </w:r>
    </w:p>
    <w:p w14:paraId="00261EAE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>по информационным объектам;</w:t>
      </w:r>
    </w:p>
    <w:p w14:paraId="51739CF3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>по частоте упоминания;</w:t>
      </w:r>
    </w:p>
    <w:p w14:paraId="5B5908C5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lastRenderedPageBreak/>
        <w:t>по источникам материалов;</w:t>
      </w:r>
    </w:p>
    <w:p w14:paraId="01B2446A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>по авторам;</w:t>
      </w:r>
    </w:p>
    <w:p w14:paraId="2EF737A1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 xml:space="preserve">по оценке характера упоминания в освещении темы или объекта; </w:t>
      </w:r>
    </w:p>
    <w:p w14:paraId="5D1DD9E8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>по главной или эпизодической роли объекта в сообщении;</w:t>
      </w:r>
    </w:p>
    <w:p w14:paraId="5D3D6F86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>по сообщениям с прямой речью;</w:t>
      </w:r>
    </w:p>
    <w:p w14:paraId="18EC4425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>по принадлежности к определенной тематике</w:t>
      </w:r>
    </w:p>
    <w:p w14:paraId="3AFEF876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>по наличию общей для всех текстов метки (тега).</w:t>
      </w:r>
    </w:p>
    <w:p w14:paraId="1608624C" w14:textId="77777777" w:rsidR="00556032" w:rsidRPr="00C12C11" w:rsidRDefault="00556032" w:rsidP="00DD048C">
      <w:pPr>
        <w:jc w:val="both"/>
        <w:rPr>
          <w:rStyle w:val="31"/>
        </w:rPr>
      </w:pPr>
      <w:r w:rsidRPr="00C12C11">
        <w:rPr>
          <w:rStyle w:val="31"/>
        </w:rPr>
        <w:t>Просмотр в интерактивном режиме должен обеспечивать сравнительный анализ различных объектов:</w:t>
      </w:r>
    </w:p>
    <w:p w14:paraId="5AAFC132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>по рейтингам частоты упоминаний;</w:t>
      </w:r>
    </w:p>
    <w:p w14:paraId="23936EDC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>по принадлежности к определенной тематике;</w:t>
      </w:r>
    </w:p>
    <w:p w14:paraId="6A10C3A3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>по количеству упоминаний в предыдущем периоде и в прошлом году;</w:t>
      </w:r>
    </w:p>
    <w:p w14:paraId="202E3CA0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>по количеству и частоте перепечаток;</w:t>
      </w:r>
    </w:p>
    <w:p w14:paraId="28D89BFF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>по количеству и частоте оригинальных сообщений;</w:t>
      </w:r>
    </w:p>
    <w:p w14:paraId="18E53F42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>по качественному показателю упоминаний (позитивному или негативному);</w:t>
      </w:r>
    </w:p>
    <w:p w14:paraId="2DB8949B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>по главной и эпизодической роли упоминания объекта в сообщении;</w:t>
      </w:r>
    </w:p>
    <w:p w14:paraId="1D29B8AE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>по сообщениям с прямой речью объекта;</w:t>
      </w:r>
    </w:p>
    <w:p w14:paraId="649EB1CB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>по частоте упоминаний в тех или иных источниках;</w:t>
      </w:r>
    </w:p>
    <w:p w14:paraId="371796A2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>по динамике количества упоминающих источников информации;</w:t>
      </w:r>
    </w:p>
    <w:p w14:paraId="1EFA8F2F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>по региональному распределению упоминаний;</w:t>
      </w:r>
    </w:p>
    <w:p w14:paraId="0D53B8BF" w14:textId="77777777" w:rsidR="00556032" w:rsidRPr="00C12C11" w:rsidRDefault="00556032" w:rsidP="00DD048C">
      <w:pPr>
        <w:pStyle w:val="a"/>
        <w:numPr>
          <w:ilvl w:val="0"/>
          <w:numId w:val="18"/>
        </w:numPr>
        <w:spacing w:line="240" w:lineRule="auto"/>
      </w:pPr>
      <w:r w:rsidRPr="00C12C11">
        <w:t>по наличию общей для всех текстов метки (тега).</w:t>
      </w:r>
    </w:p>
    <w:p w14:paraId="2A3AC316" w14:textId="77777777" w:rsidR="00556032" w:rsidRPr="00C12C11" w:rsidRDefault="00556032" w:rsidP="00DD048C">
      <w:pPr>
        <w:jc w:val="both"/>
      </w:pPr>
      <w:r w:rsidRPr="00C12C11">
        <w:rPr>
          <w:rStyle w:val="31"/>
        </w:rPr>
        <w:t>Результаты анализа должны содержать список найденных сообщений в виде таблицы, с возможностью:</w:t>
      </w:r>
    </w:p>
    <w:p w14:paraId="2B5AEED2" w14:textId="77777777" w:rsidR="00556032" w:rsidRPr="00C12C11" w:rsidRDefault="00556032" w:rsidP="00DD048C">
      <w:pPr>
        <w:pStyle w:val="a"/>
        <w:numPr>
          <w:ilvl w:val="0"/>
          <w:numId w:val="19"/>
        </w:numPr>
        <w:spacing w:line="240" w:lineRule="auto"/>
        <w:ind w:left="851" w:hanging="425"/>
      </w:pPr>
      <w:r w:rsidRPr="00C12C11">
        <w:t>настройки состава колонок (издание, заголовок, автор, рубрика, регион и т.п.);</w:t>
      </w:r>
    </w:p>
    <w:p w14:paraId="5A88C13C" w14:textId="77777777" w:rsidR="00556032" w:rsidRPr="00C12C11" w:rsidRDefault="00556032" w:rsidP="00DD048C">
      <w:pPr>
        <w:pStyle w:val="a"/>
        <w:numPr>
          <w:ilvl w:val="0"/>
          <w:numId w:val="19"/>
        </w:numPr>
        <w:spacing w:line="240" w:lineRule="auto"/>
        <w:ind w:left="851" w:hanging="425"/>
      </w:pPr>
      <w:r w:rsidRPr="00C12C11">
        <w:t>сортировки по колонкам;</w:t>
      </w:r>
    </w:p>
    <w:p w14:paraId="4B69F78F" w14:textId="77777777" w:rsidR="00556032" w:rsidRPr="00C12C11" w:rsidRDefault="00556032" w:rsidP="00DD048C">
      <w:pPr>
        <w:pStyle w:val="a"/>
        <w:numPr>
          <w:ilvl w:val="0"/>
          <w:numId w:val="19"/>
        </w:numPr>
        <w:spacing w:line="240" w:lineRule="auto"/>
        <w:ind w:left="851" w:hanging="425"/>
      </w:pPr>
      <w:r w:rsidRPr="00C12C11">
        <w:t>скрытия дублей и перепечаток сообщений;</w:t>
      </w:r>
    </w:p>
    <w:p w14:paraId="3B4AFDD8" w14:textId="77777777" w:rsidR="00556032" w:rsidRPr="00C12C11" w:rsidRDefault="00556032" w:rsidP="00DD048C">
      <w:pPr>
        <w:pStyle w:val="a"/>
        <w:numPr>
          <w:ilvl w:val="0"/>
          <w:numId w:val="19"/>
        </w:numPr>
        <w:spacing w:line="240" w:lineRule="auto"/>
        <w:ind w:left="851" w:hanging="425"/>
      </w:pPr>
      <w:r w:rsidRPr="00C12C11">
        <w:t>самостоятельного добавления пользователем сообщений с пометкой этих сообщений как добавленных пользователем;</w:t>
      </w:r>
    </w:p>
    <w:p w14:paraId="46F91997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851" w:hanging="425"/>
      </w:pPr>
      <w:r w:rsidRPr="00C12C11">
        <w:t>просмотра списка информационных объектов, упоминаемых в найденных сообщениях с совокупностью статистических данных:</w:t>
      </w:r>
    </w:p>
    <w:p w14:paraId="5D5792B1" w14:textId="77777777" w:rsidR="00556032" w:rsidRPr="00C12C11" w:rsidRDefault="00556032" w:rsidP="00DD048C">
      <w:pPr>
        <w:pStyle w:val="a"/>
        <w:numPr>
          <w:ilvl w:val="0"/>
          <w:numId w:val="5"/>
        </w:numPr>
        <w:spacing w:line="240" w:lineRule="auto"/>
        <w:ind w:left="1560" w:hanging="284"/>
      </w:pPr>
      <w:r w:rsidRPr="00C12C11">
        <w:t>по общему количеству упоминаний;</w:t>
      </w:r>
    </w:p>
    <w:p w14:paraId="03A36C2B" w14:textId="77777777" w:rsidR="00556032" w:rsidRPr="00C12C11" w:rsidRDefault="00556032" w:rsidP="00DD048C">
      <w:pPr>
        <w:pStyle w:val="a"/>
        <w:numPr>
          <w:ilvl w:val="0"/>
          <w:numId w:val="5"/>
        </w:numPr>
        <w:spacing w:line="240" w:lineRule="auto"/>
        <w:ind w:left="1560" w:hanging="284"/>
      </w:pPr>
      <w:r w:rsidRPr="00C12C11">
        <w:t>количеству сообщений, в которых объект упомянут в главной или не главной роли;</w:t>
      </w:r>
    </w:p>
    <w:p w14:paraId="2F795542" w14:textId="77777777" w:rsidR="00556032" w:rsidRPr="00C12C11" w:rsidRDefault="00556032" w:rsidP="00DD048C">
      <w:pPr>
        <w:pStyle w:val="a"/>
        <w:numPr>
          <w:ilvl w:val="0"/>
          <w:numId w:val="5"/>
        </w:numPr>
        <w:spacing w:line="240" w:lineRule="auto"/>
        <w:ind w:left="1560" w:hanging="284"/>
      </w:pPr>
      <w:r w:rsidRPr="00C12C11">
        <w:t>количеству сообщений в позитивном, нейтральном или негативном ключе.</w:t>
      </w:r>
    </w:p>
    <w:p w14:paraId="1802E3C8" w14:textId="77777777" w:rsidR="00556032" w:rsidRPr="00C12C11" w:rsidRDefault="00556032" w:rsidP="00DD048C">
      <w:pPr>
        <w:jc w:val="both"/>
        <w:rPr>
          <w:rStyle w:val="31"/>
        </w:rPr>
      </w:pPr>
      <w:r w:rsidRPr="00C12C11">
        <w:rPr>
          <w:rStyle w:val="31"/>
        </w:rPr>
        <w:t>Мониторинг и анализ источников информации при просмотре в интерактивном режиме</w:t>
      </w:r>
      <w:r w:rsidRPr="00C12C11" w:rsidDel="0041247A">
        <w:rPr>
          <w:rStyle w:val="31"/>
        </w:rPr>
        <w:t xml:space="preserve"> </w:t>
      </w:r>
      <w:r w:rsidRPr="00C12C11">
        <w:rPr>
          <w:rStyle w:val="31"/>
        </w:rPr>
        <w:t>должен осуществляться с учетом анализа найденных и отфильтрованных сообщений и обеспечивать:</w:t>
      </w:r>
    </w:p>
    <w:p w14:paraId="41E9290D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851" w:hanging="425"/>
      </w:pPr>
      <w:r w:rsidRPr="00C12C11">
        <w:t>возможность получать статистику распределения найденных сообщений по источникам информации, по тематическим рубрикам, по жанрам, по авторам и регионам;</w:t>
      </w:r>
    </w:p>
    <w:p w14:paraId="28D8B6CF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851" w:hanging="425"/>
      </w:pPr>
      <w:r w:rsidRPr="00C12C11">
        <w:t>возможность представления любого отчета в  информационных ресурсах мониторинга и анализа источников информации в виде групп сообщений, в каждой из которых находятся публикации, связанные между собой общей тематикой</w:t>
      </w:r>
      <w:r w:rsidRPr="00C12C11">
        <w:rPr>
          <w:lang w:val="ru-RU"/>
        </w:rPr>
        <w:t xml:space="preserve"> или текстовой меткой (тегом)</w:t>
      </w:r>
      <w:r w:rsidRPr="00C12C11">
        <w:t>;</w:t>
      </w:r>
    </w:p>
    <w:p w14:paraId="1CE9E9EF" w14:textId="77777777" w:rsidR="00556032" w:rsidRPr="00C12C11" w:rsidRDefault="00556032" w:rsidP="00DD048C">
      <w:pPr>
        <w:pStyle w:val="a"/>
        <w:numPr>
          <w:ilvl w:val="0"/>
          <w:numId w:val="3"/>
        </w:numPr>
        <w:spacing w:line="240" w:lineRule="auto"/>
        <w:ind w:left="851" w:hanging="425"/>
      </w:pPr>
      <w:r w:rsidRPr="00C12C11">
        <w:t>возможность выбора масштаба времени для представления графических данных: по годам, месяцам, неделям, дням;</w:t>
      </w:r>
    </w:p>
    <w:p w14:paraId="46EA029F" w14:textId="77777777" w:rsidR="00DD048C" w:rsidRDefault="00556032" w:rsidP="00DD048C">
      <w:pPr>
        <w:pStyle w:val="a"/>
        <w:numPr>
          <w:ilvl w:val="1"/>
          <w:numId w:val="7"/>
        </w:numPr>
        <w:spacing w:line="240" w:lineRule="auto"/>
        <w:ind w:left="709" w:hanging="709"/>
      </w:pPr>
      <w:r w:rsidRPr="00C12C11">
        <w:t>возможность представления результатов анализа с применением средств деловой графики (рейтинги, графики, гистограммы, интерактивной карты Российской Федерации). При этом должна быть возможность просмотра публикаций, которые стоят за тем или иным показателем, отражённым на деловой графике (интерактивность).</w:t>
      </w:r>
    </w:p>
    <w:p w14:paraId="6DAF219B" w14:textId="5A42920E" w:rsidR="00556032" w:rsidRPr="00DD048C" w:rsidRDefault="00556032" w:rsidP="00DD048C">
      <w:pPr>
        <w:pStyle w:val="a"/>
        <w:numPr>
          <w:ilvl w:val="0"/>
          <w:numId w:val="0"/>
        </w:numPr>
        <w:spacing w:line="240" w:lineRule="auto"/>
        <w:ind w:firstLine="284"/>
      </w:pPr>
      <w:r w:rsidRPr="00DD048C">
        <w:lastRenderedPageBreak/>
        <w:t>Требования по экспорту результатов поиска и фильтрации, а также анализа найденных информационных сообщений.</w:t>
      </w:r>
    </w:p>
    <w:p w14:paraId="5C3462D7" w14:textId="77777777" w:rsidR="00556032" w:rsidRPr="00C12C11" w:rsidRDefault="00556032" w:rsidP="0067553C">
      <w:pPr>
        <w:pStyle w:val="3"/>
        <w:spacing w:before="0" w:after="0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C12C11">
        <w:rPr>
          <w:rFonts w:ascii="Times New Roman" w:hAnsi="Times New Roman"/>
          <w:b w:val="0"/>
          <w:sz w:val="24"/>
          <w:szCs w:val="24"/>
        </w:rPr>
        <w:t xml:space="preserve">Мониторинг и анализ </w:t>
      </w:r>
      <w:r w:rsidRPr="00C12C11">
        <w:rPr>
          <w:rFonts w:ascii="Times New Roman" w:hAnsi="Times New Roman"/>
          <w:b w:val="0"/>
          <w:sz w:val="24"/>
          <w:szCs w:val="24"/>
          <w:lang w:val="ru-RU"/>
        </w:rPr>
        <w:t>источников информации</w:t>
      </w:r>
      <w:r w:rsidRPr="00C12C11" w:rsidDel="0041247A">
        <w:rPr>
          <w:rFonts w:ascii="Times New Roman" w:hAnsi="Times New Roman"/>
          <w:b w:val="0"/>
          <w:sz w:val="24"/>
          <w:szCs w:val="24"/>
        </w:rPr>
        <w:t xml:space="preserve"> </w:t>
      </w:r>
      <w:r w:rsidRPr="00C12C11">
        <w:rPr>
          <w:rFonts w:ascii="Times New Roman" w:hAnsi="Times New Roman"/>
          <w:b w:val="0"/>
          <w:sz w:val="24"/>
          <w:szCs w:val="24"/>
        </w:rPr>
        <w:t>при  просмотре в интерактивном режиме должен осуществляться с учетом</w:t>
      </w:r>
      <w:r w:rsidRPr="00C12C11" w:rsidDel="0041247A">
        <w:rPr>
          <w:rFonts w:ascii="Times New Roman" w:hAnsi="Times New Roman"/>
          <w:b w:val="0"/>
          <w:sz w:val="24"/>
          <w:szCs w:val="24"/>
        </w:rPr>
        <w:t xml:space="preserve"> </w:t>
      </w:r>
      <w:r w:rsidRPr="00C12C11">
        <w:rPr>
          <w:rFonts w:ascii="Times New Roman" w:hAnsi="Times New Roman"/>
          <w:b w:val="0"/>
          <w:sz w:val="24"/>
          <w:szCs w:val="24"/>
        </w:rPr>
        <w:t>следующих функциональных возможностей:</w:t>
      </w:r>
    </w:p>
    <w:p w14:paraId="60C0CA10" w14:textId="77777777" w:rsidR="00556032" w:rsidRPr="00C12C11" w:rsidRDefault="00556032" w:rsidP="00DD048C">
      <w:pPr>
        <w:pStyle w:val="a7"/>
        <w:numPr>
          <w:ilvl w:val="0"/>
          <w:numId w:val="3"/>
        </w:numPr>
        <w:spacing w:line="240" w:lineRule="auto"/>
        <w:ind w:left="709" w:hanging="283"/>
      </w:pPr>
      <w:r w:rsidRPr="00C12C11">
        <w:rPr>
          <w:lang w:val="ru-RU"/>
        </w:rPr>
        <w:t>Должна быть обеспечена возможность одновременного параллельного экспорта нескольких результатов поиска и анализа информации из информационной базы данных;</w:t>
      </w:r>
    </w:p>
    <w:p w14:paraId="5F14C098" w14:textId="77777777" w:rsidR="00556032" w:rsidRPr="00C12C11" w:rsidRDefault="00556032" w:rsidP="00DD048C">
      <w:pPr>
        <w:pStyle w:val="a7"/>
        <w:numPr>
          <w:ilvl w:val="0"/>
          <w:numId w:val="3"/>
        </w:numPr>
        <w:spacing w:line="240" w:lineRule="auto"/>
        <w:ind w:left="709" w:hanging="283"/>
      </w:pPr>
      <w:r w:rsidRPr="00C12C11">
        <w:t xml:space="preserve">Экспорт найденных сообщений должен осуществляться в файл формата </w:t>
      </w:r>
      <w:proofErr w:type="spellStart"/>
      <w:r w:rsidRPr="00C12C11">
        <w:t>M</w:t>
      </w:r>
      <w:r w:rsidRPr="00C12C11">
        <w:rPr>
          <w:lang w:val="en-US"/>
        </w:rPr>
        <w:t>icrosoft</w:t>
      </w:r>
      <w:proofErr w:type="spellEnd"/>
      <w:r w:rsidRPr="00C12C11">
        <w:t xml:space="preserve"> </w:t>
      </w:r>
      <w:proofErr w:type="spellStart"/>
      <w:r w:rsidRPr="00C12C11">
        <w:t>Word</w:t>
      </w:r>
      <w:proofErr w:type="spellEnd"/>
      <w:r w:rsidRPr="00C12C11">
        <w:t>, включая результаты анализа с применением средств деловой графики (рейтинги, графики, гистограммы, интерактивные карты РФ)</w:t>
      </w:r>
      <w:r w:rsidRPr="00C12C11">
        <w:rPr>
          <w:lang w:val="ru-RU"/>
        </w:rPr>
        <w:t>;</w:t>
      </w:r>
    </w:p>
    <w:p w14:paraId="3A2D7FEE" w14:textId="77777777" w:rsidR="00556032" w:rsidRPr="00C12C11" w:rsidRDefault="00556032" w:rsidP="00DD048C">
      <w:pPr>
        <w:pStyle w:val="a7"/>
        <w:numPr>
          <w:ilvl w:val="0"/>
          <w:numId w:val="3"/>
        </w:numPr>
        <w:spacing w:line="240" w:lineRule="auto"/>
        <w:ind w:left="709" w:hanging="283"/>
      </w:pPr>
      <w:r w:rsidRPr="00C12C11">
        <w:t>Экспорт результатов поиска и анализа, представленных в виде табличных данных</w:t>
      </w:r>
      <w:r w:rsidRPr="00C12C11">
        <w:rPr>
          <w:lang w:val="ru-RU"/>
        </w:rPr>
        <w:t xml:space="preserve"> должен осуществляться</w:t>
      </w:r>
      <w:r w:rsidRPr="00C12C11">
        <w:t xml:space="preserve"> в форматы </w:t>
      </w:r>
      <w:proofErr w:type="spellStart"/>
      <w:r w:rsidRPr="00C12C11">
        <w:t>M</w:t>
      </w:r>
      <w:r w:rsidRPr="00C12C11">
        <w:rPr>
          <w:lang w:val="en-US"/>
        </w:rPr>
        <w:t>icrosoft</w:t>
      </w:r>
      <w:proofErr w:type="spellEnd"/>
      <w:r w:rsidRPr="00C12C11">
        <w:t xml:space="preserve"> </w:t>
      </w:r>
      <w:proofErr w:type="spellStart"/>
      <w:r w:rsidRPr="00C12C11">
        <w:t>Excel</w:t>
      </w:r>
      <w:proofErr w:type="spellEnd"/>
      <w:r w:rsidRPr="00C12C11">
        <w:t xml:space="preserve"> (.</w:t>
      </w:r>
      <w:proofErr w:type="spellStart"/>
      <w:r w:rsidRPr="00C12C11">
        <w:rPr>
          <w:lang w:val="en-US"/>
        </w:rPr>
        <w:t>xls</w:t>
      </w:r>
      <w:proofErr w:type="spellEnd"/>
      <w:r w:rsidRPr="00C12C11">
        <w:t>, .</w:t>
      </w:r>
      <w:proofErr w:type="spellStart"/>
      <w:r w:rsidRPr="00C12C11">
        <w:rPr>
          <w:lang w:val="en-US"/>
        </w:rPr>
        <w:t>xlsx</w:t>
      </w:r>
      <w:proofErr w:type="spellEnd"/>
      <w:r w:rsidRPr="00C12C11">
        <w:t xml:space="preserve">), </w:t>
      </w:r>
      <w:r w:rsidRPr="00C12C11">
        <w:rPr>
          <w:lang w:val="en-US"/>
        </w:rPr>
        <w:t>Text</w:t>
      </w:r>
      <w:r w:rsidRPr="00C12C11">
        <w:t xml:space="preserve"> (.</w:t>
      </w:r>
      <w:proofErr w:type="spellStart"/>
      <w:r w:rsidRPr="00C12C11">
        <w:rPr>
          <w:lang w:val="en-US"/>
        </w:rPr>
        <w:t>txt</w:t>
      </w:r>
      <w:proofErr w:type="spellEnd"/>
      <w:r w:rsidRPr="00C12C11">
        <w:t xml:space="preserve">), </w:t>
      </w:r>
      <w:r w:rsidRPr="00C12C11">
        <w:rPr>
          <w:lang w:val="en-US"/>
        </w:rPr>
        <w:t>XML</w:t>
      </w:r>
      <w:r w:rsidRPr="00C12C11">
        <w:t xml:space="preserve"> </w:t>
      </w:r>
      <w:r w:rsidRPr="00C12C11">
        <w:rPr>
          <w:lang w:val="en-US"/>
        </w:rPr>
        <w:t>Data</w:t>
      </w:r>
      <w:r w:rsidRPr="00C12C11">
        <w:t xml:space="preserve"> (.</w:t>
      </w:r>
      <w:proofErr w:type="spellStart"/>
      <w:r w:rsidRPr="00C12C11">
        <w:rPr>
          <w:lang w:val="en-US"/>
        </w:rPr>
        <w:t>xml</w:t>
      </w:r>
      <w:proofErr w:type="spellEnd"/>
      <w:r w:rsidRPr="00C12C11">
        <w:t>)</w:t>
      </w:r>
      <w:r w:rsidRPr="00C12C11">
        <w:rPr>
          <w:lang w:val="ru-RU"/>
        </w:rPr>
        <w:t>;</w:t>
      </w:r>
    </w:p>
    <w:p w14:paraId="7E9198D6" w14:textId="77777777" w:rsidR="00556032" w:rsidRPr="00C12C11" w:rsidRDefault="00556032" w:rsidP="00DD048C">
      <w:pPr>
        <w:pStyle w:val="a7"/>
        <w:numPr>
          <w:ilvl w:val="0"/>
          <w:numId w:val="3"/>
        </w:numPr>
        <w:spacing w:line="240" w:lineRule="auto"/>
        <w:ind w:left="709" w:hanging="283"/>
      </w:pPr>
      <w:r w:rsidRPr="00C12C11">
        <w:rPr>
          <w:lang w:val="ru-RU"/>
        </w:rPr>
        <w:t xml:space="preserve">Должна быть обеспечена возможность экспорта в один файл </w:t>
      </w:r>
      <w:proofErr w:type="spellStart"/>
      <w:r w:rsidRPr="00C12C11">
        <w:t>M</w:t>
      </w:r>
      <w:r w:rsidRPr="00C12C11">
        <w:rPr>
          <w:lang w:val="en-US"/>
        </w:rPr>
        <w:t>icrosoft</w:t>
      </w:r>
      <w:proofErr w:type="spellEnd"/>
      <w:r w:rsidRPr="00C12C11">
        <w:t xml:space="preserve"> </w:t>
      </w:r>
      <w:proofErr w:type="spellStart"/>
      <w:r w:rsidRPr="00C12C11">
        <w:t>Word</w:t>
      </w:r>
      <w:proofErr w:type="spellEnd"/>
      <w:r w:rsidRPr="00C12C11">
        <w:rPr>
          <w:lang w:val="ru-RU"/>
        </w:rPr>
        <w:t xml:space="preserve"> (.</w:t>
      </w:r>
      <w:r w:rsidRPr="00C12C11">
        <w:rPr>
          <w:lang w:val="en-US"/>
        </w:rPr>
        <w:t>doc</w:t>
      </w:r>
      <w:r w:rsidRPr="00C12C11">
        <w:rPr>
          <w:lang w:val="ru-RU"/>
        </w:rPr>
        <w:t>, .</w:t>
      </w:r>
      <w:proofErr w:type="spellStart"/>
      <w:r w:rsidRPr="00C12C11">
        <w:rPr>
          <w:lang w:val="en-US"/>
        </w:rPr>
        <w:t>docx</w:t>
      </w:r>
      <w:proofErr w:type="spellEnd"/>
      <w:r w:rsidRPr="00C12C11">
        <w:rPr>
          <w:lang w:val="ru-RU"/>
        </w:rPr>
        <w:t xml:space="preserve">) готового мониторингового отчёта, включающего сообщения из нескольких отчётов различной тематики с группировкой данных сообщений по темам и соответствующим разделам мониторинга. Таким образом экспорт должен содержать в каждом разделе сообщения соответствующего тематического </w:t>
      </w:r>
      <w:proofErr w:type="spellStart"/>
      <w:proofErr w:type="gramStart"/>
      <w:r w:rsidRPr="00C12C11">
        <w:rPr>
          <w:lang w:val="ru-RU"/>
        </w:rPr>
        <w:t>отчёта;Должна</w:t>
      </w:r>
      <w:proofErr w:type="spellEnd"/>
      <w:proofErr w:type="gramEnd"/>
      <w:r w:rsidRPr="00C12C11">
        <w:rPr>
          <w:lang w:val="ru-RU"/>
        </w:rPr>
        <w:t xml:space="preserve"> быть обеспечена возможность экспорта в один файл </w:t>
      </w:r>
      <w:proofErr w:type="spellStart"/>
      <w:r w:rsidRPr="00C12C11">
        <w:t>M</w:t>
      </w:r>
      <w:r w:rsidRPr="00C12C11">
        <w:rPr>
          <w:lang w:val="en-US"/>
        </w:rPr>
        <w:t>icrosoft</w:t>
      </w:r>
      <w:proofErr w:type="spellEnd"/>
      <w:r w:rsidRPr="00C12C11">
        <w:t xml:space="preserve"> </w:t>
      </w:r>
      <w:proofErr w:type="spellStart"/>
      <w:r w:rsidRPr="00C12C11">
        <w:t>Excel</w:t>
      </w:r>
      <w:proofErr w:type="spellEnd"/>
      <w:r w:rsidRPr="00C12C11">
        <w:t xml:space="preserve"> (.</w:t>
      </w:r>
      <w:proofErr w:type="spellStart"/>
      <w:r w:rsidRPr="00C12C11">
        <w:rPr>
          <w:lang w:val="en-US"/>
        </w:rPr>
        <w:t>xls</w:t>
      </w:r>
      <w:proofErr w:type="spellEnd"/>
      <w:r w:rsidRPr="00C12C11">
        <w:t>, .</w:t>
      </w:r>
      <w:proofErr w:type="spellStart"/>
      <w:r w:rsidRPr="00C12C11">
        <w:rPr>
          <w:lang w:val="en-US"/>
        </w:rPr>
        <w:t>xlsx</w:t>
      </w:r>
      <w:proofErr w:type="spellEnd"/>
      <w:r w:rsidRPr="00C12C11">
        <w:t>)</w:t>
      </w:r>
      <w:r w:rsidRPr="00C12C11">
        <w:rPr>
          <w:lang w:val="ru-RU"/>
        </w:rPr>
        <w:t xml:space="preserve"> или </w:t>
      </w:r>
      <w:proofErr w:type="spellStart"/>
      <w:r w:rsidRPr="00C12C11">
        <w:t>M</w:t>
      </w:r>
      <w:r w:rsidRPr="00C12C11">
        <w:rPr>
          <w:lang w:val="en-US"/>
        </w:rPr>
        <w:t>icrosoft</w:t>
      </w:r>
      <w:proofErr w:type="spellEnd"/>
      <w:r w:rsidRPr="00C12C11">
        <w:t xml:space="preserve"> </w:t>
      </w:r>
      <w:proofErr w:type="spellStart"/>
      <w:r w:rsidRPr="00C12C11">
        <w:t>Word</w:t>
      </w:r>
      <w:proofErr w:type="spellEnd"/>
      <w:r w:rsidRPr="00C12C11">
        <w:rPr>
          <w:lang w:val="ru-RU"/>
        </w:rPr>
        <w:t xml:space="preserve"> (.</w:t>
      </w:r>
      <w:r w:rsidRPr="00C12C11">
        <w:rPr>
          <w:lang w:val="en-US"/>
        </w:rPr>
        <w:t>doc</w:t>
      </w:r>
      <w:r w:rsidRPr="00C12C11">
        <w:rPr>
          <w:lang w:val="ru-RU"/>
        </w:rPr>
        <w:t>, .</w:t>
      </w:r>
      <w:proofErr w:type="spellStart"/>
      <w:r w:rsidRPr="00C12C11">
        <w:rPr>
          <w:lang w:val="en-US"/>
        </w:rPr>
        <w:t>docx</w:t>
      </w:r>
      <w:proofErr w:type="spellEnd"/>
      <w:r w:rsidRPr="00C12C11">
        <w:rPr>
          <w:lang w:val="ru-RU"/>
        </w:rPr>
        <w:t>) готового аналитического отчёта, включающего не менее 10 аналитических ракурсов с таблицами, графиками и гистограммами.</w:t>
      </w:r>
    </w:p>
    <w:p w14:paraId="6F11EC81" w14:textId="6286FB1C" w:rsidR="00556032" w:rsidRPr="00C12C11" w:rsidRDefault="00DD048C" w:rsidP="00DD048C">
      <w:pPr>
        <w:jc w:val="both"/>
      </w:pPr>
      <w:r w:rsidRPr="00C12C11">
        <w:t>При этом, по каждому сообщению,</w:t>
      </w:r>
      <w:r w:rsidR="00556032" w:rsidRPr="00C12C11">
        <w:t xml:space="preserve"> должны быть доступны следующие сведения:</w:t>
      </w:r>
    </w:p>
    <w:p w14:paraId="1DAB10D8" w14:textId="77777777" w:rsidR="00556032" w:rsidRPr="00C12C11" w:rsidRDefault="00556032" w:rsidP="00DD048C">
      <w:pPr>
        <w:pStyle w:val="a7"/>
        <w:numPr>
          <w:ilvl w:val="0"/>
          <w:numId w:val="3"/>
        </w:numPr>
        <w:spacing w:line="240" w:lineRule="auto"/>
        <w:ind w:left="709" w:hanging="283"/>
      </w:pPr>
      <w:r w:rsidRPr="00C12C11">
        <w:t>заголовок (название);</w:t>
      </w:r>
    </w:p>
    <w:p w14:paraId="46B1EB3C" w14:textId="77777777" w:rsidR="00556032" w:rsidRPr="00C12C11" w:rsidRDefault="00556032" w:rsidP="00DD048C">
      <w:pPr>
        <w:pStyle w:val="a7"/>
        <w:numPr>
          <w:ilvl w:val="0"/>
          <w:numId w:val="3"/>
        </w:numPr>
        <w:spacing w:line="240" w:lineRule="auto"/>
        <w:ind w:left="709" w:hanging="283"/>
      </w:pPr>
      <w:r w:rsidRPr="00C12C11">
        <w:t xml:space="preserve">источник (название </w:t>
      </w:r>
      <w:r w:rsidRPr="00C12C11">
        <w:rPr>
          <w:lang w:val="ru-RU"/>
        </w:rPr>
        <w:t>источника информации</w:t>
      </w:r>
      <w:r w:rsidRPr="00C12C11">
        <w:t>);</w:t>
      </w:r>
    </w:p>
    <w:p w14:paraId="329A428D" w14:textId="77777777" w:rsidR="00556032" w:rsidRPr="00C12C11" w:rsidRDefault="00556032" w:rsidP="00DD048C">
      <w:pPr>
        <w:pStyle w:val="a7"/>
        <w:numPr>
          <w:ilvl w:val="0"/>
          <w:numId w:val="3"/>
        </w:numPr>
        <w:spacing w:line="240" w:lineRule="auto"/>
        <w:ind w:left="709" w:hanging="283"/>
      </w:pPr>
      <w:r w:rsidRPr="00C12C11">
        <w:t>дата публикации (выхода) материала;</w:t>
      </w:r>
    </w:p>
    <w:p w14:paraId="62F7E852" w14:textId="77777777" w:rsidR="00556032" w:rsidRPr="00C12C11" w:rsidRDefault="00556032" w:rsidP="00DD048C">
      <w:pPr>
        <w:pStyle w:val="a7"/>
        <w:numPr>
          <w:ilvl w:val="0"/>
          <w:numId w:val="3"/>
        </w:numPr>
        <w:spacing w:line="240" w:lineRule="auto"/>
        <w:ind w:left="709" w:hanging="283"/>
      </w:pPr>
      <w:r w:rsidRPr="00C12C11">
        <w:t xml:space="preserve">автор; </w:t>
      </w:r>
    </w:p>
    <w:p w14:paraId="5B988E78" w14:textId="77777777" w:rsidR="00556032" w:rsidRPr="00C12C11" w:rsidRDefault="00556032" w:rsidP="00DD048C">
      <w:pPr>
        <w:pStyle w:val="a7"/>
        <w:numPr>
          <w:ilvl w:val="0"/>
          <w:numId w:val="3"/>
        </w:numPr>
        <w:spacing w:line="240" w:lineRule="auto"/>
        <w:ind w:left="709" w:hanging="283"/>
      </w:pPr>
      <w:r w:rsidRPr="00C12C11">
        <w:t>принадлежность к субъекту Российской Федерации;</w:t>
      </w:r>
    </w:p>
    <w:p w14:paraId="069E7507" w14:textId="77777777" w:rsidR="00556032" w:rsidRPr="00C12C11" w:rsidRDefault="00556032" w:rsidP="00DD048C">
      <w:pPr>
        <w:pStyle w:val="a7"/>
        <w:numPr>
          <w:ilvl w:val="0"/>
          <w:numId w:val="3"/>
        </w:numPr>
        <w:spacing w:line="240" w:lineRule="auto"/>
        <w:ind w:left="709" w:hanging="283"/>
      </w:pPr>
      <w:r w:rsidRPr="00C12C11">
        <w:t>для публикаций основных центральных изданий – фотоотпечатки полосы.</w:t>
      </w:r>
    </w:p>
    <w:p w14:paraId="738DCC07" w14:textId="77777777" w:rsidR="00556032" w:rsidRPr="00C12C11" w:rsidRDefault="00556032" w:rsidP="00DD048C">
      <w:pPr>
        <w:pStyle w:val="a7"/>
        <w:spacing w:line="240" w:lineRule="auto"/>
        <w:ind w:left="0" w:firstLine="0"/>
        <w:rPr>
          <w:bCs/>
          <w:kern w:val="32"/>
          <w:lang w:val="ru-RU" w:eastAsia="ru-RU"/>
        </w:rPr>
      </w:pPr>
      <w:r w:rsidRPr="00C12C11">
        <w:rPr>
          <w:bCs/>
          <w:kern w:val="32"/>
          <w:lang w:val="ru-RU" w:eastAsia="ru-RU"/>
        </w:rPr>
        <w:t>Экспорт сообщений на электронную почту должен обеспечивать рассылку новых сообщений или аналитических данных по заданным правилам с учётом следующих возможностей:</w:t>
      </w:r>
    </w:p>
    <w:p w14:paraId="21D926B9" w14:textId="77777777" w:rsidR="00556032" w:rsidRPr="00C12C11" w:rsidRDefault="00556032" w:rsidP="00DD048C">
      <w:pPr>
        <w:pStyle w:val="a7"/>
        <w:numPr>
          <w:ilvl w:val="0"/>
          <w:numId w:val="15"/>
        </w:numPr>
        <w:spacing w:line="240" w:lineRule="auto"/>
        <w:rPr>
          <w:bCs/>
          <w:kern w:val="32"/>
          <w:lang w:val="ru-RU" w:eastAsia="ru-RU"/>
        </w:rPr>
      </w:pPr>
      <w:r w:rsidRPr="00C12C11">
        <w:rPr>
          <w:bCs/>
          <w:kern w:val="32"/>
          <w:lang w:val="ru-RU" w:eastAsia="ru-RU"/>
        </w:rPr>
        <w:t>экспорт новых сообщений любого отчёта;</w:t>
      </w:r>
    </w:p>
    <w:p w14:paraId="22AF5C8D" w14:textId="77777777" w:rsidR="00556032" w:rsidRPr="00C12C11" w:rsidRDefault="00556032" w:rsidP="00DD048C">
      <w:pPr>
        <w:pStyle w:val="a7"/>
        <w:numPr>
          <w:ilvl w:val="0"/>
          <w:numId w:val="15"/>
        </w:numPr>
        <w:spacing w:line="240" w:lineRule="auto"/>
        <w:rPr>
          <w:bCs/>
          <w:kern w:val="32"/>
          <w:lang w:val="ru-RU" w:eastAsia="ru-RU"/>
        </w:rPr>
      </w:pPr>
      <w:r w:rsidRPr="00C12C11">
        <w:rPr>
          <w:bCs/>
          <w:kern w:val="32"/>
          <w:lang w:val="ru-RU" w:eastAsia="ru-RU"/>
        </w:rPr>
        <w:t>экспорт новых сообщений из нескольких отчётов в один файл;</w:t>
      </w:r>
    </w:p>
    <w:p w14:paraId="3C7E62CB" w14:textId="77777777" w:rsidR="00556032" w:rsidRPr="00C12C11" w:rsidRDefault="00556032" w:rsidP="00DD048C">
      <w:pPr>
        <w:pStyle w:val="a7"/>
        <w:numPr>
          <w:ilvl w:val="0"/>
          <w:numId w:val="15"/>
        </w:numPr>
        <w:spacing w:line="240" w:lineRule="auto"/>
        <w:rPr>
          <w:bCs/>
          <w:kern w:val="32"/>
          <w:lang w:val="ru-RU" w:eastAsia="ru-RU"/>
        </w:rPr>
      </w:pPr>
      <w:r w:rsidRPr="00C12C11">
        <w:rPr>
          <w:bCs/>
          <w:kern w:val="32"/>
          <w:lang w:val="ru-RU" w:eastAsia="ru-RU"/>
        </w:rPr>
        <w:t>экспорт аналитических данных в виде набора графиков, таблиц и диаграмм.</w:t>
      </w:r>
    </w:p>
    <w:p w14:paraId="4E6CB4AB" w14:textId="77777777" w:rsidR="00556032" w:rsidRPr="00C12C11" w:rsidRDefault="00556032" w:rsidP="00DD048C">
      <w:pPr>
        <w:pStyle w:val="a7"/>
        <w:spacing w:line="240" w:lineRule="auto"/>
        <w:ind w:left="0" w:firstLine="0"/>
        <w:rPr>
          <w:bCs/>
          <w:kern w:val="32"/>
          <w:lang w:val="ru-RU" w:eastAsia="ru-RU"/>
        </w:rPr>
      </w:pPr>
      <w:r w:rsidRPr="00C12C11">
        <w:rPr>
          <w:bCs/>
          <w:kern w:val="32"/>
          <w:lang w:val="ru-RU" w:eastAsia="ru-RU"/>
        </w:rPr>
        <w:t>Настройка расписания экспорта должна включать:</w:t>
      </w:r>
    </w:p>
    <w:p w14:paraId="3B5BE35B" w14:textId="77777777" w:rsidR="00556032" w:rsidRPr="00C12C11" w:rsidRDefault="00556032" w:rsidP="00DD048C">
      <w:pPr>
        <w:pStyle w:val="a7"/>
        <w:numPr>
          <w:ilvl w:val="0"/>
          <w:numId w:val="14"/>
        </w:numPr>
        <w:spacing w:line="240" w:lineRule="auto"/>
        <w:rPr>
          <w:bCs/>
          <w:kern w:val="32"/>
          <w:lang w:val="ru-RU" w:eastAsia="ru-RU"/>
        </w:rPr>
      </w:pPr>
      <w:r w:rsidRPr="00C12C11">
        <w:rPr>
          <w:bCs/>
          <w:kern w:val="32"/>
          <w:lang w:val="ru-RU" w:eastAsia="ru-RU"/>
        </w:rPr>
        <w:t xml:space="preserve">тип файла – </w:t>
      </w:r>
      <w:r w:rsidRPr="00C12C11">
        <w:rPr>
          <w:bCs/>
          <w:kern w:val="32"/>
          <w:lang w:val="en-US" w:eastAsia="ru-RU"/>
        </w:rPr>
        <w:t>Word</w:t>
      </w:r>
      <w:r w:rsidRPr="00C12C11">
        <w:rPr>
          <w:bCs/>
          <w:kern w:val="32"/>
          <w:lang w:val="ru-RU" w:eastAsia="ru-RU"/>
        </w:rPr>
        <w:t xml:space="preserve">, </w:t>
      </w:r>
      <w:r w:rsidRPr="00C12C11">
        <w:rPr>
          <w:bCs/>
          <w:kern w:val="32"/>
          <w:lang w:val="en-US" w:eastAsia="ru-RU"/>
        </w:rPr>
        <w:t>Excel</w:t>
      </w:r>
      <w:r w:rsidRPr="00C12C11">
        <w:rPr>
          <w:bCs/>
          <w:kern w:val="32"/>
          <w:lang w:val="ru-RU" w:eastAsia="ru-RU"/>
        </w:rPr>
        <w:t>;</w:t>
      </w:r>
    </w:p>
    <w:p w14:paraId="4F2DEEBA" w14:textId="77777777" w:rsidR="00556032" w:rsidRPr="00C12C11" w:rsidRDefault="00556032" w:rsidP="00DD048C">
      <w:pPr>
        <w:pStyle w:val="a7"/>
        <w:numPr>
          <w:ilvl w:val="0"/>
          <w:numId w:val="14"/>
        </w:numPr>
        <w:spacing w:line="240" w:lineRule="auto"/>
        <w:rPr>
          <w:lang w:val="ru-RU"/>
        </w:rPr>
      </w:pPr>
      <w:r w:rsidRPr="00C12C11">
        <w:rPr>
          <w:lang w:val="ru-RU"/>
        </w:rPr>
        <w:t xml:space="preserve">формат экспорта: заголовки, дайджесты, полные тексты, иллюстрации, логотипы, </w:t>
      </w:r>
      <w:r w:rsidRPr="00C12C11">
        <w:rPr>
          <w:lang w:val="en-US"/>
        </w:rPr>
        <w:t>PDF</w:t>
      </w:r>
      <w:r w:rsidRPr="00C12C11">
        <w:rPr>
          <w:lang w:val="ru-RU"/>
        </w:rPr>
        <w:t>-документы;</w:t>
      </w:r>
    </w:p>
    <w:p w14:paraId="302C3927" w14:textId="77777777" w:rsidR="00556032" w:rsidRPr="00C12C11" w:rsidRDefault="00556032" w:rsidP="00DD048C">
      <w:pPr>
        <w:pStyle w:val="a7"/>
        <w:numPr>
          <w:ilvl w:val="0"/>
          <w:numId w:val="14"/>
        </w:numPr>
        <w:spacing w:line="240" w:lineRule="auto"/>
        <w:rPr>
          <w:lang w:val="ru-RU"/>
        </w:rPr>
      </w:pPr>
      <w:r w:rsidRPr="00C12C11">
        <w:rPr>
          <w:lang w:val="ru-RU"/>
        </w:rPr>
        <w:t>периодичность экспорта;</w:t>
      </w:r>
    </w:p>
    <w:p w14:paraId="2B995001" w14:textId="77777777" w:rsidR="00556032" w:rsidRPr="00C12C11" w:rsidRDefault="00556032" w:rsidP="00DD048C">
      <w:pPr>
        <w:pStyle w:val="a7"/>
        <w:numPr>
          <w:ilvl w:val="0"/>
          <w:numId w:val="14"/>
        </w:numPr>
        <w:spacing w:line="240" w:lineRule="auto"/>
        <w:rPr>
          <w:lang w:val="ru-RU"/>
        </w:rPr>
      </w:pPr>
      <w:r w:rsidRPr="00C12C11">
        <w:rPr>
          <w:lang w:val="ru-RU"/>
        </w:rPr>
        <w:t>возможность исключения экспорта в выходные;</w:t>
      </w:r>
    </w:p>
    <w:p w14:paraId="339F111A" w14:textId="77777777" w:rsidR="00556032" w:rsidRPr="00C12C11" w:rsidRDefault="00556032" w:rsidP="00DD048C">
      <w:pPr>
        <w:pStyle w:val="a7"/>
        <w:numPr>
          <w:ilvl w:val="0"/>
          <w:numId w:val="14"/>
        </w:numPr>
        <w:spacing w:line="240" w:lineRule="auto"/>
        <w:rPr>
          <w:lang w:val="ru-RU"/>
        </w:rPr>
      </w:pPr>
      <w:r w:rsidRPr="00C12C11">
        <w:rPr>
          <w:lang w:val="ru-RU"/>
        </w:rPr>
        <w:t>наименование заголовка экспорта.</w:t>
      </w:r>
    </w:p>
    <w:p w14:paraId="785FEB02" w14:textId="77777777" w:rsidR="00556032" w:rsidRPr="00C12C11" w:rsidRDefault="00556032" w:rsidP="00DD048C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272933932"/>
    </w:p>
    <w:p w14:paraId="12C7A065" w14:textId="77777777" w:rsidR="00556032" w:rsidRPr="00C12C11" w:rsidRDefault="00556032" w:rsidP="00DD048C">
      <w:r w:rsidRPr="00C12C11">
        <w:t>Экспорт на электронную почту должен иметь настройки для редактирования правил экспорта ил возможность отписки в теле самого письма с экспортируемыми данными.</w:t>
      </w:r>
    </w:p>
    <w:p w14:paraId="14C26D74" w14:textId="77777777" w:rsidR="00556032" w:rsidRPr="00C12C11" w:rsidRDefault="00556032" w:rsidP="00DD048C">
      <w:pPr>
        <w:pStyle w:val="a7"/>
        <w:spacing w:line="240" w:lineRule="auto"/>
        <w:ind w:left="0" w:firstLine="0"/>
        <w:rPr>
          <w:lang w:val="ru-RU"/>
        </w:rPr>
      </w:pPr>
      <w:r w:rsidRPr="00C12C11">
        <w:rPr>
          <w:lang w:val="ru-RU"/>
        </w:rPr>
        <w:t>Каждый экспортированный документ должен сохраняться не менее 7 календарных дней и быть доступным для проверки в интерактивном формате.</w:t>
      </w:r>
    </w:p>
    <w:p w14:paraId="01EDB1EB" w14:textId="77777777" w:rsidR="00556032" w:rsidRPr="00C12C11" w:rsidRDefault="00556032" w:rsidP="00DD048C"/>
    <w:p w14:paraId="16CF2F62" w14:textId="77777777" w:rsidR="00556032" w:rsidRPr="00AA011C" w:rsidRDefault="00556032" w:rsidP="00DD048C">
      <w:pPr>
        <w:pStyle w:val="3"/>
        <w:numPr>
          <w:ilvl w:val="1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11C">
        <w:rPr>
          <w:rFonts w:ascii="Times New Roman" w:hAnsi="Times New Roman"/>
          <w:sz w:val="24"/>
          <w:szCs w:val="24"/>
        </w:rPr>
        <w:lastRenderedPageBreak/>
        <w:t xml:space="preserve">Требования к </w:t>
      </w:r>
      <w:r>
        <w:rPr>
          <w:rFonts w:ascii="Times New Roman" w:hAnsi="Times New Roman"/>
          <w:sz w:val="24"/>
          <w:szCs w:val="24"/>
          <w:lang w:val="ru-RU"/>
        </w:rPr>
        <w:t xml:space="preserve">наличию </w:t>
      </w:r>
      <w:r w:rsidRPr="00AA011C">
        <w:rPr>
          <w:rFonts w:ascii="Times New Roman" w:hAnsi="Times New Roman"/>
          <w:sz w:val="24"/>
          <w:szCs w:val="24"/>
        </w:rPr>
        <w:t>показател</w:t>
      </w:r>
      <w:r>
        <w:rPr>
          <w:rFonts w:ascii="Times New Roman" w:hAnsi="Times New Roman"/>
          <w:sz w:val="24"/>
          <w:szCs w:val="24"/>
          <w:lang w:val="ru-RU"/>
        </w:rPr>
        <w:t xml:space="preserve">ей </w:t>
      </w:r>
      <w:r w:rsidRPr="00AA011C">
        <w:rPr>
          <w:rFonts w:ascii="Times New Roman" w:hAnsi="Times New Roman"/>
          <w:sz w:val="24"/>
          <w:szCs w:val="24"/>
        </w:rPr>
        <w:t>для измерения качества информационного фона</w:t>
      </w:r>
    </w:p>
    <w:p w14:paraId="7594F49C" w14:textId="77777777" w:rsidR="00556032" w:rsidRPr="00AA011C" w:rsidRDefault="00556032" w:rsidP="00DD048C">
      <w:r w:rsidRPr="002A44F4">
        <w:tab/>
      </w:r>
      <w:r w:rsidRPr="00AA011C">
        <w:t>Мониторинг и анализ источников информации</w:t>
      </w:r>
      <w:r w:rsidRPr="00AA011C" w:rsidDel="0041247A">
        <w:t xml:space="preserve"> </w:t>
      </w:r>
      <w:r w:rsidRPr="00AA011C">
        <w:t>при просмотре в интерактивном режиме должен обеспечивать возможность оценки следующих качественных показателей для замеров эффективности и резонанса упоминаний в СМИ:</w:t>
      </w:r>
    </w:p>
    <w:p w14:paraId="300B21BF" w14:textId="77777777" w:rsidR="00556032" w:rsidRPr="00AA011C" w:rsidRDefault="00556032" w:rsidP="00DD048C">
      <w:pPr>
        <w:rPr>
          <w:b/>
        </w:rPr>
      </w:pPr>
      <w:r w:rsidRPr="00AA011C">
        <w:rPr>
          <w:b/>
        </w:rPr>
        <w:t xml:space="preserve">Показатель цитируемости СМИ </w:t>
      </w:r>
    </w:p>
    <w:p w14:paraId="361A6A8A" w14:textId="77777777" w:rsidR="00556032" w:rsidRPr="00AA011C" w:rsidRDefault="00556032" w:rsidP="00DD048C">
      <w:pPr>
        <w:ind w:firstLine="708"/>
      </w:pPr>
      <w:r w:rsidRPr="00AA011C">
        <w:t xml:space="preserve">Показатель цитируемости СМИ – качественный индекс, учитывающий объем цитирования источника и вес цитирующих СМИ, должен рассчитываться на основе данных об упоминаниях изданий за год, обновляться не реже одного раза в час для всех источников. На основе показателя цитируемости СМИ должно обеспечиваться ранжирование сообщений в результатах поиска, а также обеспечиваться выгрузка сообщений по убыванию значения цитируемости СМИ. </w:t>
      </w:r>
    </w:p>
    <w:p w14:paraId="7E41AB77" w14:textId="77777777" w:rsidR="00556032" w:rsidRPr="00AA011C" w:rsidRDefault="00556032" w:rsidP="00DD048C">
      <w:pPr>
        <w:rPr>
          <w:b/>
        </w:rPr>
      </w:pPr>
      <w:r w:rsidRPr="00AA011C">
        <w:rPr>
          <w:b/>
        </w:rPr>
        <w:t xml:space="preserve">Показатель охвата СМИ </w:t>
      </w:r>
    </w:p>
    <w:p w14:paraId="385BFB1A" w14:textId="77777777" w:rsidR="00556032" w:rsidRPr="00AA011C" w:rsidRDefault="00556032" w:rsidP="00DD048C">
      <w:pPr>
        <w:ind w:firstLine="708"/>
      </w:pPr>
      <w:r w:rsidRPr="00AA011C">
        <w:t>Показатель охвата СМИ – метрика, учитывающая объем потенциального охвата аудитории читателей. Охват должен рассчитываться на основе открытых данных о тиражах прессы, посещаемости интернет-СМИ и количества зрителей ТВ-передач. Показатель должен обновляться не реже одного раза в сутки. На основе показателя должен производиться расчет общего объема охваченной аудитории в СМИ по результатам поиска, а также обеспечиваться ранжирование публикаций по убыванию охватов. Показатель охвата для нескольких тем и/или объектов должен оценивать сравнительные показатели объема аудитории на основе суммарного количества потенциальных читателей по каждой теме и/или объекту.</w:t>
      </w:r>
    </w:p>
    <w:p w14:paraId="59C93B4B" w14:textId="77777777" w:rsidR="00556032" w:rsidRPr="00AA011C" w:rsidRDefault="00556032" w:rsidP="00DD048C">
      <w:pPr>
        <w:rPr>
          <w:b/>
        </w:rPr>
      </w:pPr>
      <w:r w:rsidRPr="00AA011C">
        <w:rPr>
          <w:b/>
        </w:rPr>
        <w:t>Показатель заметности сообщений</w:t>
      </w:r>
    </w:p>
    <w:p w14:paraId="17F49BD1" w14:textId="77777777" w:rsidR="00556032" w:rsidRPr="00AA011C" w:rsidRDefault="00556032" w:rsidP="00DD048C">
      <w:pPr>
        <w:ind w:firstLine="708"/>
      </w:pPr>
      <w:r w:rsidRPr="00AA011C">
        <w:t xml:space="preserve">Показатель оценки заметности сообщений должен включать значение индекса цитируемости источника, а также индекс веса публикации в этом источнике на основе замеров его объема, наличия фотографий, </w:t>
      </w:r>
      <w:proofErr w:type="spellStart"/>
      <w:r w:rsidRPr="00AA011C">
        <w:t>приоритизации</w:t>
      </w:r>
      <w:proofErr w:type="spellEnd"/>
      <w:r w:rsidRPr="00AA011C">
        <w:t xml:space="preserve"> (вынос на первую полосу печатного СМИ, публикация на главной странице интернет-СМИ, выход в прайм-тайм телеэфира). Показатель должен обеспечивать возможность ранжирования сообщений с учетом заметности, где при равных показателях цитируемости СМИ выше будет располагаться сообщение </w:t>
      </w:r>
      <w:proofErr w:type="spellStart"/>
      <w:r w:rsidRPr="00AA011C">
        <w:t>бОльшего</w:t>
      </w:r>
      <w:proofErr w:type="spellEnd"/>
      <w:r w:rsidRPr="00AA011C">
        <w:t xml:space="preserve"> размера, с фотографиями, имеющее приоритетное размещение. Метрики показателя: объем сообщения в количестве знаков, наличие фото, должны быть доступны при просмотре деталей оценки сообщения.</w:t>
      </w:r>
    </w:p>
    <w:p w14:paraId="0FFE0671" w14:textId="77777777" w:rsidR="00556032" w:rsidRPr="00AA011C" w:rsidRDefault="00556032" w:rsidP="00DD048C">
      <w:pPr>
        <w:rPr>
          <w:b/>
        </w:rPr>
      </w:pPr>
      <w:r w:rsidRPr="00AA011C">
        <w:rPr>
          <w:b/>
        </w:rPr>
        <w:t>Показатель главной роли объекта</w:t>
      </w:r>
    </w:p>
    <w:p w14:paraId="1F49E4D6" w14:textId="77777777" w:rsidR="00556032" w:rsidRPr="00AA011C" w:rsidRDefault="00556032" w:rsidP="00DD048C">
      <w:pPr>
        <w:ind w:firstLine="708"/>
      </w:pPr>
      <w:r w:rsidRPr="00AA011C">
        <w:t>Показатель главной роли объекта – метрика приоритетного освещения объекта в сообщении. В отличие от эпизодических упоминаний, показатель главной роли свидетельствует о том, что упоминаемый объект находится в центре освещаемого события или информационного повода. Показатель должен применяться как отдельный поисковый фильтр для быстрого отбора сообщений в главной роли. По результатам поиска должен формироваться отчет, содержащий показатель главной роли объекта, измеряемый в количестве статей, содержащий соответствующие упоминания.</w:t>
      </w:r>
    </w:p>
    <w:p w14:paraId="70DC99AA" w14:textId="77777777" w:rsidR="00556032" w:rsidRPr="00AA011C" w:rsidRDefault="00556032" w:rsidP="00DD048C">
      <w:pPr>
        <w:ind w:firstLine="708"/>
      </w:pPr>
      <w:r w:rsidRPr="00AA011C">
        <w:t>Требования к оперативности определения цитирования – не более 2 часов после выхода сообщения.</w:t>
      </w:r>
    </w:p>
    <w:p w14:paraId="4E95AD30" w14:textId="77777777" w:rsidR="00556032" w:rsidRPr="00AA011C" w:rsidRDefault="00556032" w:rsidP="00DD048C">
      <w:pPr>
        <w:rPr>
          <w:b/>
        </w:rPr>
      </w:pPr>
      <w:r w:rsidRPr="00AA011C">
        <w:rPr>
          <w:b/>
        </w:rPr>
        <w:t>Показатель цитирования объекта</w:t>
      </w:r>
    </w:p>
    <w:p w14:paraId="5F21DAE9" w14:textId="77777777" w:rsidR="00556032" w:rsidRPr="00AA011C" w:rsidRDefault="00556032" w:rsidP="00DD048C">
      <w:pPr>
        <w:ind w:firstLine="708"/>
      </w:pPr>
      <w:r w:rsidRPr="00AA011C">
        <w:t xml:space="preserve">При наличии прямой или косвенной речи объекта в сообщении должна обеспечиваться разметка показателя цитируемости как для объектов – персон, так и для юридических лиц. Показатель цитируемости должен применяться как отдельный поисковый фильтр для быстрого отбора сообщений с цитатами. По результатам поиска должен формироваться отчет, содержащий показатель цитируемости объекта, измеряемый в количестве статей, содержащих его цитаты. </w:t>
      </w:r>
    </w:p>
    <w:p w14:paraId="30D7F9A2" w14:textId="77777777" w:rsidR="00556032" w:rsidRPr="00AA011C" w:rsidRDefault="00556032" w:rsidP="00DD048C">
      <w:pPr>
        <w:ind w:firstLine="708"/>
      </w:pPr>
      <w:r w:rsidRPr="00AA011C">
        <w:t>Требования к оперативности определения цитирования – не более 2 часов после выхода сообщения.</w:t>
      </w:r>
    </w:p>
    <w:p w14:paraId="0A6FFFA5" w14:textId="77777777" w:rsidR="00556032" w:rsidRPr="00AA011C" w:rsidRDefault="00556032" w:rsidP="00DD048C">
      <w:pPr>
        <w:rPr>
          <w:b/>
        </w:rPr>
      </w:pPr>
      <w:r w:rsidRPr="00AA011C">
        <w:rPr>
          <w:b/>
        </w:rPr>
        <w:t xml:space="preserve">Показатель </w:t>
      </w:r>
      <w:r w:rsidRPr="00AA011C">
        <w:rPr>
          <w:b/>
          <w:lang w:val="en-US"/>
        </w:rPr>
        <w:t>Likes</w:t>
      </w:r>
      <w:r w:rsidRPr="00AA011C">
        <w:rPr>
          <w:b/>
        </w:rPr>
        <w:t>&amp;</w:t>
      </w:r>
      <w:r w:rsidRPr="00AA011C">
        <w:rPr>
          <w:b/>
          <w:lang w:val="en-US"/>
        </w:rPr>
        <w:t>Shares</w:t>
      </w:r>
    </w:p>
    <w:p w14:paraId="05AF148B" w14:textId="77777777" w:rsidR="00556032" w:rsidRPr="00AA011C" w:rsidRDefault="00556032" w:rsidP="00DD048C">
      <w:pPr>
        <w:ind w:firstLine="708"/>
      </w:pPr>
      <w:r w:rsidRPr="00AA011C">
        <w:lastRenderedPageBreak/>
        <w:t xml:space="preserve">Показатель </w:t>
      </w:r>
      <w:r w:rsidRPr="00AA011C">
        <w:rPr>
          <w:lang w:val="en-US"/>
        </w:rPr>
        <w:t>Likes</w:t>
      </w:r>
      <w:r w:rsidRPr="00AA011C">
        <w:t>&amp;</w:t>
      </w:r>
      <w:r w:rsidRPr="00AA011C">
        <w:rPr>
          <w:lang w:val="en-US"/>
        </w:rPr>
        <w:t>Shares</w:t>
      </w:r>
      <w:r w:rsidRPr="00AA011C">
        <w:t xml:space="preserve"> – метрика количества реакций аудитории СМИ на заданные сообщения, определяется на основе внешних данных – статистики суммарного количества отметок </w:t>
      </w:r>
      <w:r w:rsidRPr="00AA011C">
        <w:rPr>
          <w:lang w:val="en-US"/>
        </w:rPr>
        <w:t>Likes</w:t>
      </w:r>
      <w:r w:rsidRPr="00AA011C">
        <w:t xml:space="preserve"> (нравится) и показателя </w:t>
      </w:r>
      <w:r w:rsidRPr="00AA011C">
        <w:rPr>
          <w:lang w:val="en-US"/>
        </w:rPr>
        <w:t>Shares</w:t>
      </w:r>
      <w:r w:rsidRPr="00AA011C">
        <w:t xml:space="preserve"> (поделиться) на страницах интернет-СМИ при их наличии. </w:t>
      </w:r>
    </w:p>
    <w:p w14:paraId="28B3C36F" w14:textId="77777777" w:rsidR="00556032" w:rsidRPr="00AA011C" w:rsidRDefault="00556032" w:rsidP="00DD048C">
      <w:pPr>
        <w:ind w:firstLine="708"/>
      </w:pPr>
      <w:r w:rsidRPr="00AA011C">
        <w:t xml:space="preserve">На основе показателя </w:t>
      </w:r>
      <w:r w:rsidRPr="00AA011C">
        <w:rPr>
          <w:lang w:val="en-US"/>
        </w:rPr>
        <w:t>Likes</w:t>
      </w:r>
      <w:r w:rsidRPr="00AA011C">
        <w:t>&amp;</w:t>
      </w:r>
      <w:r w:rsidRPr="00AA011C">
        <w:rPr>
          <w:lang w:val="en-US"/>
        </w:rPr>
        <w:t>Shares</w:t>
      </w:r>
      <w:r w:rsidRPr="00AA011C">
        <w:t xml:space="preserve"> должно обеспечиваться ранжирование сообщений в результатах поиска, а также обеспечиваться выгрузка сообщений по убыванию значения количества реакций в СМИ. По результатам анализа должен формироваться отчет, содержащий общий показатель </w:t>
      </w:r>
      <w:r w:rsidRPr="00AA011C">
        <w:rPr>
          <w:lang w:val="en-US"/>
        </w:rPr>
        <w:t>Likes</w:t>
      </w:r>
      <w:r w:rsidRPr="00AA011C">
        <w:t>&amp;</w:t>
      </w:r>
      <w:r w:rsidRPr="00AA011C">
        <w:rPr>
          <w:lang w:val="en-US"/>
        </w:rPr>
        <w:t>Shares</w:t>
      </w:r>
      <w:r w:rsidRPr="00AA011C">
        <w:t xml:space="preserve"> всех найденных сообщений.</w:t>
      </w:r>
    </w:p>
    <w:p w14:paraId="790260D7" w14:textId="77777777" w:rsidR="00556032" w:rsidRPr="00AA011C" w:rsidRDefault="00556032" w:rsidP="00DD048C">
      <w:pPr>
        <w:rPr>
          <w:b/>
        </w:rPr>
      </w:pPr>
      <w:r w:rsidRPr="00AA011C">
        <w:rPr>
          <w:b/>
        </w:rPr>
        <w:t>Показатель тональности упоминаний</w:t>
      </w:r>
    </w:p>
    <w:p w14:paraId="6B4A0859" w14:textId="77777777" w:rsidR="00556032" w:rsidRPr="00AA011C" w:rsidRDefault="00556032" w:rsidP="00DD048C">
      <w:pPr>
        <w:ind w:firstLine="708"/>
      </w:pPr>
      <w:r w:rsidRPr="00AA011C">
        <w:t xml:space="preserve">Показатель тональности упоминаний должен определять нейтральную, позитивную или негативную окраску упоминаний для заданных объектов. </w:t>
      </w:r>
    </w:p>
    <w:p w14:paraId="122F1C12" w14:textId="77777777" w:rsidR="00556032" w:rsidRPr="00AA011C" w:rsidRDefault="00556032" w:rsidP="00DD048C">
      <w:pPr>
        <w:ind w:firstLine="708"/>
      </w:pPr>
      <w:r w:rsidRPr="00AA011C">
        <w:t xml:space="preserve">Тональность должна определяться по единой методике для любых задаваемых объектов, которая должна оценивать как общие, так и специфические отраслевые факторы, упоминаемые в сообщениях СМИ по отношению к изучаемому объекту. </w:t>
      </w:r>
    </w:p>
    <w:p w14:paraId="34549B02" w14:textId="77777777" w:rsidR="00556032" w:rsidRPr="00AA011C" w:rsidRDefault="00556032" w:rsidP="00DD048C">
      <w:pPr>
        <w:ind w:firstLine="708"/>
      </w:pPr>
      <w:r w:rsidRPr="00AA011C">
        <w:t>При наличии в сообщениях позитивных или негативных фактов, непосредственно не относящихся к оцениваемому объекту, соответствующая тональность не должна распространяться на данный объект.</w:t>
      </w:r>
    </w:p>
    <w:p w14:paraId="2CCB659B" w14:textId="77777777" w:rsidR="00556032" w:rsidRPr="00AA011C" w:rsidRDefault="00556032" w:rsidP="00DD048C">
      <w:pPr>
        <w:ind w:firstLine="708"/>
      </w:pPr>
      <w:r w:rsidRPr="00AA011C">
        <w:t>Сообщения, не содержащие ярко выраженных позитивных или негативных факторов, должны оцениваться как нейтральные.</w:t>
      </w:r>
    </w:p>
    <w:p w14:paraId="1205C8E6" w14:textId="77777777" w:rsidR="00556032" w:rsidRPr="00AA011C" w:rsidRDefault="00556032" w:rsidP="00DD048C">
      <w:pPr>
        <w:ind w:firstLine="708"/>
      </w:pPr>
      <w:r w:rsidRPr="00AA011C">
        <w:t>Показатель тональности упоминаний должен оцениваться по совокупности всех упомянутых в сообщении факторов, доминирующими из которых должны быть главные сообщения информационного повода. При одновременном упоминании позитивных и негативных факторов тональность должна определяться как нейтральная.</w:t>
      </w:r>
    </w:p>
    <w:p w14:paraId="02F8CE04" w14:textId="77777777" w:rsidR="00556032" w:rsidRPr="00AA011C" w:rsidRDefault="00556032" w:rsidP="00DD048C">
      <w:pPr>
        <w:ind w:firstLine="708"/>
      </w:pPr>
      <w:r w:rsidRPr="00AA011C">
        <w:t>Показатель тональности упоминаний в том числе должен учитывать авторские оценочные суждения журналистов и тональность высказываний экспертов.</w:t>
      </w:r>
    </w:p>
    <w:p w14:paraId="1E04143F" w14:textId="77777777" w:rsidR="00556032" w:rsidRPr="00AA011C" w:rsidRDefault="00556032" w:rsidP="00DD048C">
      <w:pPr>
        <w:ind w:firstLine="708"/>
      </w:pPr>
      <w:r w:rsidRPr="00AA011C">
        <w:t>В случае наличии ярко выраженной негативной тональности в заголовках сообщений тональность всего сообщения должна определяться как негативная. То же правило касается и позитивных сообщений.</w:t>
      </w:r>
    </w:p>
    <w:p w14:paraId="1D896F7C" w14:textId="77777777" w:rsidR="00556032" w:rsidRPr="00AA011C" w:rsidRDefault="00556032" w:rsidP="00DD048C">
      <w:pPr>
        <w:ind w:firstLine="708"/>
      </w:pPr>
      <w:r w:rsidRPr="00AA011C">
        <w:t>Требования к оперативности определения тональности – не более 2 часов после выхода сообщения.</w:t>
      </w:r>
    </w:p>
    <w:p w14:paraId="16BAEACE" w14:textId="77777777" w:rsidR="00556032" w:rsidRPr="00AA011C" w:rsidRDefault="00556032" w:rsidP="00DD048C">
      <w:pPr>
        <w:rPr>
          <w:b/>
        </w:rPr>
      </w:pPr>
      <w:r w:rsidRPr="00AA011C">
        <w:rPr>
          <w:b/>
        </w:rPr>
        <w:t xml:space="preserve">Показатель </w:t>
      </w:r>
      <w:r w:rsidRPr="00AA011C">
        <w:rPr>
          <w:b/>
          <w:lang w:val="en-US"/>
        </w:rPr>
        <w:t>PR</w:t>
      </w:r>
      <w:r w:rsidRPr="00AA011C">
        <w:rPr>
          <w:b/>
        </w:rPr>
        <w:t>-эффективности</w:t>
      </w:r>
    </w:p>
    <w:p w14:paraId="1BCEAD1E" w14:textId="77777777" w:rsidR="00556032" w:rsidRPr="00AA011C" w:rsidRDefault="00556032" w:rsidP="00DD048C">
      <w:pPr>
        <w:ind w:firstLine="708"/>
      </w:pPr>
      <w:r w:rsidRPr="00AA011C">
        <w:t xml:space="preserve">Показатель </w:t>
      </w:r>
      <w:r w:rsidRPr="00AA011C">
        <w:rPr>
          <w:lang w:val="en-US"/>
        </w:rPr>
        <w:t>PR</w:t>
      </w:r>
      <w:r w:rsidRPr="00AA011C">
        <w:t>-эффективности – агрегированный индекс, определяющий общий вес упоминания заданного объекта по единой методике. В целях ранжирования сообщений от наиболее важных, заметных и позитивных к наименее важным, индекс должен включать в свой состав следующие показатели качества:</w:t>
      </w:r>
    </w:p>
    <w:p w14:paraId="62D407ED" w14:textId="77777777" w:rsidR="00556032" w:rsidRPr="00AA011C" w:rsidRDefault="00556032" w:rsidP="00DD048C">
      <w:pPr>
        <w:pStyle w:val="a4"/>
        <w:numPr>
          <w:ilvl w:val="0"/>
          <w:numId w:val="27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AA011C">
        <w:rPr>
          <w:rFonts w:ascii="Times New Roman" w:hAnsi="Times New Roman"/>
          <w:sz w:val="24"/>
          <w:szCs w:val="24"/>
        </w:rPr>
        <w:t>индекс цитируемости СМИ</w:t>
      </w:r>
    </w:p>
    <w:p w14:paraId="7B40F97E" w14:textId="77777777" w:rsidR="00556032" w:rsidRPr="00AA011C" w:rsidRDefault="00556032" w:rsidP="00DD048C">
      <w:pPr>
        <w:pStyle w:val="a4"/>
        <w:numPr>
          <w:ilvl w:val="0"/>
          <w:numId w:val="27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AA011C">
        <w:rPr>
          <w:rFonts w:ascii="Times New Roman" w:hAnsi="Times New Roman"/>
          <w:sz w:val="24"/>
          <w:szCs w:val="24"/>
        </w:rPr>
        <w:t>показатель заметности сообщения</w:t>
      </w:r>
    </w:p>
    <w:p w14:paraId="06B05448" w14:textId="77777777" w:rsidR="00556032" w:rsidRPr="00AA011C" w:rsidRDefault="00556032" w:rsidP="00DD048C">
      <w:pPr>
        <w:pStyle w:val="a4"/>
        <w:numPr>
          <w:ilvl w:val="0"/>
          <w:numId w:val="27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AA011C">
        <w:rPr>
          <w:rFonts w:ascii="Times New Roman" w:hAnsi="Times New Roman"/>
          <w:sz w:val="24"/>
          <w:szCs w:val="24"/>
        </w:rPr>
        <w:t>показатель цитируемости объекта</w:t>
      </w:r>
    </w:p>
    <w:p w14:paraId="359E0B39" w14:textId="77777777" w:rsidR="00556032" w:rsidRPr="00AA011C" w:rsidRDefault="00556032" w:rsidP="00DD048C">
      <w:pPr>
        <w:pStyle w:val="a4"/>
        <w:numPr>
          <w:ilvl w:val="0"/>
          <w:numId w:val="27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AA011C">
        <w:rPr>
          <w:rFonts w:ascii="Times New Roman" w:hAnsi="Times New Roman"/>
          <w:sz w:val="24"/>
          <w:szCs w:val="24"/>
        </w:rPr>
        <w:t>показатель главной роли объекта</w:t>
      </w:r>
    </w:p>
    <w:p w14:paraId="0B2164F9" w14:textId="77777777" w:rsidR="00556032" w:rsidRPr="00AA011C" w:rsidRDefault="00556032" w:rsidP="00DD048C">
      <w:pPr>
        <w:pStyle w:val="a4"/>
        <w:numPr>
          <w:ilvl w:val="0"/>
          <w:numId w:val="27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AA011C">
        <w:rPr>
          <w:rFonts w:ascii="Times New Roman" w:hAnsi="Times New Roman"/>
          <w:sz w:val="24"/>
          <w:szCs w:val="24"/>
        </w:rPr>
        <w:t>показатель тональности упоминания</w:t>
      </w:r>
    </w:p>
    <w:p w14:paraId="6A37EDB7" w14:textId="77777777" w:rsidR="00556032" w:rsidRPr="00AA011C" w:rsidRDefault="00556032" w:rsidP="00DD048C">
      <w:pPr>
        <w:ind w:firstLine="708"/>
      </w:pPr>
      <w:r w:rsidRPr="00AA011C">
        <w:t xml:space="preserve">При наличии негативных упоминаний показатель </w:t>
      </w:r>
      <w:r w:rsidRPr="00AA011C">
        <w:rPr>
          <w:lang w:val="en-US"/>
        </w:rPr>
        <w:t>PR</w:t>
      </w:r>
      <w:r w:rsidRPr="00AA011C">
        <w:t xml:space="preserve">-эффективности должен определяться как отрицательный индекс. При наличии позитивных – как позитивный. По итогам суммарной оценки по группе сообщений должен определяться итоговый суммарный индекс </w:t>
      </w:r>
      <w:r w:rsidRPr="00AA011C">
        <w:rPr>
          <w:lang w:val="en-US"/>
        </w:rPr>
        <w:t>PR</w:t>
      </w:r>
      <w:r w:rsidRPr="00AA011C">
        <w:t xml:space="preserve">-эффективности, отражающий общую заметность и позитивность упоминаний. </w:t>
      </w:r>
    </w:p>
    <w:p w14:paraId="7EA7812F" w14:textId="77777777" w:rsidR="00556032" w:rsidRPr="00AA011C" w:rsidRDefault="00556032" w:rsidP="00DD048C">
      <w:pPr>
        <w:ind w:firstLine="708"/>
      </w:pPr>
      <w:r w:rsidRPr="00AA011C">
        <w:t xml:space="preserve">По итогам оценки показателя </w:t>
      </w:r>
      <w:r w:rsidRPr="00AA011C">
        <w:rPr>
          <w:lang w:val="en-US"/>
        </w:rPr>
        <w:t>PR</w:t>
      </w:r>
      <w:r w:rsidRPr="00AA011C">
        <w:t xml:space="preserve">-эффективности должны предоставляться следующие аналитические отчеты: </w:t>
      </w:r>
    </w:p>
    <w:p w14:paraId="7B13E401" w14:textId="77777777" w:rsidR="00556032" w:rsidRPr="00AA011C" w:rsidRDefault="00556032" w:rsidP="00DD048C">
      <w:pPr>
        <w:pStyle w:val="a4"/>
        <w:numPr>
          <w:ilvl w:val="0"/>
          <w:numId w:val="2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AA011C">
        <w:rPr>
          <w:rFonts w:ascii="Times New Roman" w:hAnsi="Times New Roman"/>
          <w:sz w:val="24"/>
          <w:szCs w:val="24"/>
        </w:rPr>
        <w:t xml:space="preserve">график динамики показателя </w:t>
      </w:r>
      <w:r w:rsidRPr="00AA011C">
        <w:rPr>
          <w:rFonts w:ascii="Times New Roman" w:hAnsi="Times New Roman"/>
          <w:sz w:val="24"/>
          <w:szCs w:val="24"/>
          <w:lang w:val="en-US"/>
        </w:rPr>
        <w:t>PR</w:t>
      </w:r>
      <w:r w:rsidRPr="00AA011C">
        <w:rPr>
          <w:rFonts w:ascii="Times New Roman" w:hAnsi="Times New Roman"/>
          <w:sz w:val="24"/>
          <w:szCs w:val="24"/>
        </w:rPr>
        <w:t>-эффективности</w:t>
      </w:r>
    </w:p>
    <w:p w14:paraId="451EE4FC" w14:textId="77777777" w:rsidR="00556032" w:rsidRPr="00AA011C" w:rsidRDefault="00556032" w:rsidP="00DD048C">
      <w:pPr>
        <w:pStyle w:val="a4"/>
        <w:numPr>
          <w:ilvl w:val="0"/>
          <w:numId w:val="2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AA011C">
        <w:rPr>
          <w:rFonts w:ascii="Times New Roman" w:hAnsi="Times New Roman"/>
          <w:sz w:val="24"/>
          <w:szCs w:val="24"/>
        </w:rPr>
        <w:t>график динамики показателя в сравнении с предыдущим равным периодом</w:t>
      </w:r>
    </w:p>
    <w:p w14:paraId="4D4383AB" w14:textId="77777777" w:rsidR="00556032" w:rsidRPr="00AA011C" w:rsidRDefault="00556032" w:rsidP="00DD048C">
      <w:pPr>
        <w:pStyle w:val="a4"/>
        <w:numPr>
          <w:ilvl w:val="0"/>
          <w:numId w:val="2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AA011C">
        <w:rPr>
          <w:rFonts w:ascii="Times New Roman" w:hAnsi="Times New Roman"/>
          <w:sz w:val="24"/>
          <w:szCs w:val="24"/>
        </w:rPr>
        <w:t>график динамики показателя в сравнении с таким же периодом в прошлом году</w:t>
      </w:r>
    </w:p>
    <w:p w14:paraId="321F1515" w14:textId="77777777" w:rsidR="00556032" w:rsidRPr="00AA011C" w:rsidRDefault="00556032" w:rsidP="00DD048C">
      <w:pPr>
        <w:pStyle w:val="a4"/>
        <w:numPr>
          <w:ilvl w:val="0"/>
          <w:numId w:val="2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AA011C">
        <w:rPr>
          <w:rFonts w:ascii="Times New Roman" w:hAnsi="Times New Roman"/>
          <w:sz w:val="24"/>
          <w:szCs w:val="24"/>
        </w:rPr>
        <w:t>сравнительный график динамики показателя по нескольким заданным объектам</w:t>
      </w:r>
    </w:p>
    <w:p w14:paraId="6D7897EC" w14:textId="77777777" w:rsidR="00556032" w:rsidRPr="00AA011C" w:rsidRDefault="00556032" w:rsidP="00DD048C">
      <w:pPr>
        <w:pStyle w:val="a4"/>
        <w:numPr>
          <w:ilvl w:val="0"/>
          <w:numId w:val="2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AA011C">
        <w:rPr>
          <w:rFonts w:ascii="Times New Roman" w:hAnsi="Times New Roman"/>
          <w:sz w:val="24"/>
          <w:szCs w:val="24"/>
        </w:rPr>
        <w:lastRenderedPageBreak/>
        <w:t>сравнительный график динамики показателя по заданным темам, в которых был упомянут объект или несколько объектов</w:t>
      </w:r>
    </w:p>
    <w:p w14:paraId="46693C02" w14:textId="77777777" w:rsidR="00556032" w:rsidRPr="00AA011C" w:rsidRDefault="00556032" w:rsidP="00DD048C">
      <w:pPr>
        <w:pStyle w:val="a4"/>
        <w:numPr>
          <w:ilvl w:val="0"/>
          <w:numId w:val="2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AA011C">
        <w:rPr>
          <w:rFonts w:ascii="Times New Roman" w:hAnsi="Times New Roman"/>
          <w:sz w:val="24"/>
          <w:szCs w:val="24"/>
        </w:rPr>
        <w:t xml:space="preserve">анализ долей конкурентов по показателю </w:t>
      </w:r>
      <w:r w:rsidRPr="00AA011C">
        <w:rPr>
          <w:rFonts w:ascii="Times New Roman" w:hAnsi="Times New Roman"/>
          <w:sz w:val="24"/>
          <w:szCs w:val="24"/>
          <w:lang w:val="en-US"/>
        </w:rPr>
        <w:t>PR</w:t>
      </w:r>
      <w:r w:rsidRPr="00AA011C">
        <w:rPr>
          <w:rFonts w:ascii="Times New Roman" w:hAnsi="Times New Roman"/>
          <w:sz w:val="24"/>
          <w:szCs w:val="24"/>
        </w:rPr>
        <w:t>-эффективности</w:t>
      </w:r>
    </w:p>
    <w:p w14:paraId="4E2FFB8E" w14:textId="77777777" w:rsidR="00556032" w:rsidRPr="00AA011C" w:rsidRDefault="00556032" w:rsidP="00DD048C">
      <w:pPr>
        <w:pStyle w:val="a4"/>
        <w:numPr>
          <w:ilvl w:val="0"/>
          <w:numId w:val="2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AA011C">
        <w:rPr>
          <w:rFonts w:ascii="Times New Roman" w:hAnsi="Times New Roman"/>
          <w:sz w:val="24"/>
          <w:szCs w:val="24"/>
        </w:rPr>
        <w:t xml:space="preserve">рейтинг заданных объектов по показателю </w:t>
      </w:r>
      <w:r w:rsidRPr="00AA011C">
        <w:rPr>
          <w:rFonts w:ascii="Times New Roman" w:hAnsi="Times New Roman"/>
          <w:sz w:val="24"/>
          <w:szCs w:val="24"/>
          <w:lang w:val="en-US"/>
        </w:rPr>
        <w:t>PR</w:t>
      </w:r>
      <w:r w:rsidRPr="00AA011C">
        <w:rPr>
          <w:rFonts w:ascii="Times New Roman" w:hAnsi="Times New Roman"/>
          <w:sz w:val="24"/>
          <w:szCs w:val="24"/>
        </w:rPr>
        <w:t>-эффективности</w:t>
      </w:r>
    </w:p>
    <w:p w14:paraId="21D266D5" w14:textId="77777777" w:rsidR="00556032" w:rsidRPr="00AA011C" w:rsidRDefault="00556032" w:rsidP="00DD048C">
      <w:pPr>
        <w:pStyle w:val="a4"/>
        <w:numPr>
          <w:ilvl w:val="0"/>
          <w:numId w:val="2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AA011C">
        <w:rPr>
          <w:rFonts w:ascii="Times New Roman" w:hAnsi="Times New Roman"/>
          <w:sz w:val="24"/>
          <w:szCs w:val="24"/>
        </w:rPr>
        <w:t xml:space="preserve">рейтинг источников СМИ, принесших наибольшие показатели по индексу </w:t>
      </w:r>
      <w:r w:rsidRPr="00AA011C">
        <w:rPr>
          <w:rFonts w:ascii="Times New Roman" w:hAnsi="Times New Roman"/>
          <w:sz w:val="24"/>
          <w:szCs w:val="24"/>
          <w:lang w:val="en-US"/>
        </w:rPr>
        <w:t>PR</w:t>
      </w:r>
      <w:r w:rsidRPr="00AA011C">
        <w:rPr>
          <w:rFonts w:ascii="Times New Roman" w:hAnsi="Times New Roman"/>
          <w:sz w:val="24"/>
          <w:szCs w:val="24"/>
        </w:rPr>
        <w:t>-эффективности</w:t>
      </w:r>
    </w:p>
    <w:p w14:paraId="1FBFB09A" w14:textId="77777777" w:rsidR="00556032" w:rsidRPr="00AA011C" w:rsidRDefault="00556032" w:rsidP="00DD048C">
      <w:pPr>
        <w:pStyle w:val="a4"/>
        <w:numPr>
          <w:ilvl w:val="0"/>
          <w:numId w:val="28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AA011C">
        <w:rPr>
          <w:rFonts w:ascii="Times New Roman" w:hAnsi="Times New Roman"/>
          <w:sz w:val="24"/>
          <w:szCs w:val="24"/>
        </w:rPr>
        <w:t xml:space="preserve">сравнительный рейтинг источников СМИ для нескольких заданных объектов по индексу </w:t>
      </w:r>
      <w:r w:rsidRPr="00AA011C">
        <w:rPr>
          <w:rFonts w:ascii="Times New Roman" w:hAnsi="Times New Roman"/>
          <w:sz w:val="24"/>
          <w:szCs w:val="24"/>
          <w:lang w:val="en-US"/>
        </w:rPr>
        <w:t>PR</w:t>
      </w:r>
      <w:r w:rsidRPr="00AA011C">
        <w:rPr>
          <w:rFonts w:ascii="Times New Roman" w:hAnsi="Times New Roman"/>
          <w:sz w:val="24"/>
          <w:szCs w:val="24"/>
        </w:rPr>
        <w:t>-эффективности.</w:t>
      </w:r>
    </w:p>
    <w:p w14:paraId="0E16A25C" w14:textId="77777777" w:rsidR="00556032" w:rsidRPr="00AA011C" w:rsidRDefault="00556032" w:rsidP="00DD048C">
      <w:pPr>
        <w:ind w:firstLine="708"/>
      </w:pPr>
      <w:r w:rsidRPr="00AA011C">
        <w:t xml:space="preserve">Требования к оперативности определения показателя </w:t>
      </w:r>
      <w:r w:rsidRPr="00AA011C">
        <w:rPr>
          <w:lang w:val="en-US"/>
        </w:rPr>
        <w:t>PR</w:t>
      </w:r>
      <w:r w:rsidRPr="00AA011C">
        <w:t>-эффективности – не более 2 часов после выхода сообщения.</w:t>
      </w:r>
    </w:p>
    <w:p w14:paraId="155F5E05" w14:textId="77777777" w:rsidR="00556032" w:rsidRPr="00C12C11" w:rsidRDefault="00556032" w:rsidP="00DD048C">
      <w:pPr>
        <w:pStyle w:val="3"/>
        <w:numPr>
          <w:ilvl w:val="1"/>
          <w:numId w:val="7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12C11">
        <w:rPr>
          <w:rFonts w:ascii="Times New Roman" w:hAnsi="Times New Roman"/>
          <w:sz w:val="24"/>
          <w:szCs w:val="24"/>
        </w:rPr>
        <w:t xml:space="preserve">Требования </w:t>
      </w:r>
      <w:r w:rsidRPr="00C12C11">
        <w:rPr>
          <w:rFonts w:ascii="Times New Roman" w:hAnsi="Times New Roman"/>
          <w:sz w:val="24"/>
          <w:szCs w:val="24"/>
          <w:lang w:val="ru-RU"/>
        </w:rPr>
        <w:t xml:space="preserve">по </w:t>
      </w:r>
      <w:r w:rsidRPr="00C12C11">
        <w:rPr>
          <w:rFonts w:ascii="Times New Roman" w:hAnsi="Times New Roman"/>
          <w:sz w:val="24"/>
          <w:szCs w:val="24"/>
        </w:rPr>
        <w:t>составу и способу представления аналитических данных по соцмедиа.</w:t>
      </w:r>
    </w:p>
    <w:p w14:paraId="06A69AF2" w14:textId="77777777" w:rsidR="00556032" w:rsidRPr="00C12C11" w:rsidRDefault="00556032" w:rsidP="00DD048C">
      <w:pPr>
        <w:pStyle w:val="3"/>
        <w:ind w:left="360"/>
        <w:jc w:val="both"/>
        <w:rPr>
          <w:rFonts w:ascii="Times New Roman" w:hAnsi="Times New Roman"/>
          <w:sz w:val="24"/>
          <w:szCs w:val="24"/>
        </w:rPr>
      </w:pPr>
      <w:r w:rsidRPr="00C12C11">
        <w:rPr>
          <w:rFonts w:ascii="Times New Roman" w:hAnsi="Times New Roman"/>
          <w:sz w:val="24"/>
          <w:szCs w:val="24"/>
          <w:lang w:val="ru-RU"/>
        </w:rPr>
        <w:t xml:space="preserve">А) Требования </w:t>
      </w:r>
      <w:r w:rsidRPr="00C12C11">
        <w:rPr>
          <w:rFonts w:ascii="Times New Roman" w:hAnsi="Times New Roman"/>
          <w:sz w:val="24"/>
          <w:szCs w:val="24"/>
        </w:rPr>
        <w:t>по анализу социально-демографических показателей</w:t>
      </w:r>
    </w:p>
    <w:p w14:paraId="5DD1615B" w14:textId="77777777" w:rsidR="00556032" w:rsidRPr="00C12C11" w:rsidRDefault="00556032" w:rsidP="00DD048C">
      <w:pPr>
        <w:ind w:left="708"/>
        <w:rPr>
          <w:lang w:eastAsia="x-none"/>
        </w:rPr>
      </w:pPr>
      <w:r w:rsidRPr="00C12C11">
        <w:rPr>
          <w:lang w:eastAsia="x-none"/>
        </w:rPr>
        <w:t xml:space="preserve">Формирование аналитических отчетов по социально-демографическим показателям аудитории авторов сообщений соцмедиа с сегментаций </w:t>
      </w:r>
      <w:proofErr w:type="gramStart"/>
      <w:r w:rsidRPr="00C12C11">
        <w:rPr>
          <w:lang w:eastAsia="x-none"/>
        </w:rPr>
        <w:t>по группам</w:t>
      </w:r>
      <w:proofErr w:type="gramEnd"/>
      <w:r w:rsidRPr="00C12C11">
        <w:rPr>
          <w:lang w:eastAsia="x-none"/>
        </w:rPr>
        <w:t xml:space="preserve"> на основе следующим категорий:</w:t>
      </w:r>
    </w:p>
    <w:p w14:paraId="4490B687" w14:textId="77777777" w:rsidR="00556032" w:rsidRPr="00C12C11" w:rsidRDefault="00556032" w:rsidP="00DD048C">
      <w:pPr>
        <w:ind w:left="708"/>
        <w:rPr>
          <w:lang w:eastAsia="x-none"/>
        </w:rPr>
      </w:pPr>
      <w:r w:rsidRPr="00C12C11">
        <w:rPr>
          <w:lang w:eastAsia="x-none"/>
        </w:rPr>
        <w:tab/>
        <w:t xml:space="preserve">- пол </w:t>
      </w:r>
    </w:p>
    <w:p w14:paraId="7EB7240B" w14:textId="77777777" w:rsidR="00556032" w:rsidRPr="00C12C11" w:rsidRDefault="00556032" w:rsidP="00DD048C">
      <w:pPr>
        <w:ind w:left="708"/>
        <w:rPr>
          <w:lang w:eastAsia="x-none"/>
        </w:rPr>
      </w:pPr>
      <w:r w:rsidRPr="00C12C11">
        <w:rPr>
          <w:lang w:eastAsia="x-none"/>
        </w:rPr>
        <w:tab/>
        <w:t>- возраст</w:t>
      </w:r>
    </w:p>
    <w:p w14:paraId="52EEB361" w14:textId="77777777" w:rsidR="00556032" w:rsidRPr="00C12C11" w:rsidRDefault="00556032" w:rsidP="00DD048C">
      <w:pPr>
        <w:ind w:left="708"/>
        <w:rPr>
          <w:lang w:eastAsia="x-none"/>
        </w:rPr>
      </w:pPr>
      <w:r w:rsidRPr="00C12C11">
        <w:rPr>
          <w:lang w:eastAsia="x-none"/>
        </w:rPr>
        <w:tab/>
        <w:t>- семейный статус</w:t>
      </w:r>
    </w:p>
    <w:p w14:paraId="2A6473F8" w14:textId="77777777" w:rsidR="00556032" w:rsidRPr="00C12C11" w:rsidRDefault="00556032" w:rsidP="00DD048C">
      <w:pPr>
        <w:ind w:left="1416"/>
        <w:rPr>
          <w:lang w:eastAsia="x-none"/>
        </w:rPr>
      </w:pPr>
      <w:r w:rsidRPr="00C12C11">
        <w:rPr>
          <w:lang w:eastAsia="x-none"/>
        </w:rPr>
        <w:t>- образование</w:t>
      </w:r>
    </w:p>
    <w:p w14:paraId="6AC1C1DD" w14:textId="77777777" w:rsidR="00556032" w:rsidRPr="00C12C11" w:rsidRDefault="00556032" w:rsidP="00DD048C">
      <w:pPr>
        <w:ind w:left="1416"/>
        <w:rPr>
          <w:lang w:eastAsia="x-none"/>
        </w:rPr>
      </w:pPr>
      <w:r w:rsidRPr="00C12C11">
        <w:rPr>
          <w:lang w:eastAsia="x-none"/>
        </w:rPr>
        <w:t>- объем подписчиков</w:t>
      </w:r>
    </w:p>
    <w:p w14:paraId="26373425" w14:textId="77777777" w:rsidR="00556032" w:rsidRPr="00C12C11" w:rsidRDefault="00556032" w:rsidP="00DD048C">
      <w:pPr>
        <w:ind w:left="1416"/>
        <w:rPr>
          <w:lang w:eastAsia="x-none"/>
        </w:rPr>
      </w:pPr>
      <w:r w:rsidRPr="00C12C11">
        <w:rPr>
          <w:lang w:eastAsia="x-none"/>
        </w:rPr>
        <w:t xml:space="preserve">- интересы </w:t>
      </w:r>
    </w:p>
    <w:p w14:paraId="2ED848C2" w14:textId="77777777" w:rsidR="00556032" w:rsidRPr="00C12C11" w:rsidRDefault="00556032" w:rsidP="00DD048C">
      <w:pPr>
        <w:ind w:left="1416"/>
        <w:rPr>
          <w:lang w:eastAsia="x-none"/>
        </w:rPr>
      </w:pPr>
      <w:r w:rsidRPr="00C12C11">
        <w:rPr>
          <w:lang w:eastAsia="x-none"/>
        </w:rPr>
        <w:t>- страны</w:t>
      </w:r>
    </w:p>
    <w:p w14:paraId="3A6C01BC" w14:textId="77777777" w:rsidR="00556032" w:rsidRPr="00C12C11" w:rsidRDefault="00556032" w:rsidP="00DD048C">
      <w:pPr>
        <w:ind w:left="1416"/>
        <w:rPr>
          <w:lang w:eastAsia="x-none"/>
        </w:rPr>
      </w:pPr>
      <w:r w:rsidRPr="00C12C11">
        <w:rPr>
          <w:lang w:eastAsia="x-none"/>
        </w:rPr>
        <w:t>- субъекты РФ</w:t>
      </w:r>
    </w:p>
    <w:p w14:paraId="5C8B592B" w14:textId="77777777" w:rsidR="00556032" w:rsidRPr="00C12C11" w:rsidRDefault="00556032" w:rsidP="00DD048C">
      <w:pPr>
        <w:ind w:left="1416"/>
        <w:rPr>
          <w:lang w:eastAsia="x-none"/>
        </w:rPr>
      </w:pPr>
      <w:r w:rsidRPr="00C12C11">
        <w:rPr>
          <w:lang w:eastAsia="x-none"/>
        </w:rPr>
        <w:t>- города РФ</w:t>
      </w:r>
    </w:p>
    <w:p w14:paraId="42FE36E5" w14:textId="77777777" w:rsidR="00556032" w:rsidRPr="00C12C11" w:rsidRDefault="00556032" w:rsidP="00DD048C">
      <w:pPr>
        <w:pStyle w:val="3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12C11">
        <w:rPr>
          <w:rFonts w:ascii="Times New Roman" w:hAnsi="Times New Roman"/>
          <w:sz w:val="24"/>
          <w:szCs w:val="24"/>
          <w:lang w:val="ru-RU"/>
        </w:rPr>
        <w:t>Б) Требования по анализу ключевых информационных поводов и мнений</w:t>
      </w:r>
    </w:p>
    <w:p w14:paraId="0F536F33" w14:textId="77777777" w:rsidR="00556032" w:rsidRPr="00C12C11" w:rsidRDefault="00556032" w:rsidP="00DD048C">
      <w:pPr>
        <w:numPr>
          <w:ilvl w:val="0"/>
          <w:numId w:val="16"/>
        </w:numPr>
        <w:rPr>
          <w:lang w:eastAsia="x-none"/>
        </w:rPr>
      </w:pPr>
      <w:r w:rsidRPr="00C12C11">
        <w:rPr>
          <w:lang w:eastAsia="x-none"/>
        </w:rPr>
        <w:t xml:space="preserve">В целях оценки заинтересованности аудитории в наиболее резонансных темах обсуждений необходимо формирование аналитических отчетов, включающих анализ ключевых тем обсуждений, задаваемых заказчиком (например, качество услуг, стоимость услуг, проблемы в процессе получения услуг и т.п.) по следующим показателям: количество позитивных и негативных мнений, охват аудитории, вовлеченность аудитории. </w:t>
      </w:r>
    </w:p>
    <w:p w14:paraId="6963521E" w14:textId="77777777" w:rsidR="00556032" w:rsidRPr="00C12C11" w:rsidRDefault="00556032" w:rsidP="00DD048C">
      <w:pPr>
        <w:numPr>
          <w:ilvl w:val="0"/>
          <w:numId w:val="16"/>
        </w:numPr>
        <w:rPr>
          <w:lang w:eastAsia="x-none"/>
        </w:rPr>
      </w:pPr>
      <w:r w:rsidRPr="00C12C11">
        <w:rPr>
          <w:lang w:eastAsia="x-none"/>
        </w:rPr>
        <w:t xml:space="preserve">Аналитические отчеты должны содержать выводы о наиболее резонансных темах обсуждений в соцмедиа в контексте заданных ключевых слов с учетом попадания этих тем в средства массовой информации. Отчеты должны включать рейтинг ключевых тем, показатели количества упоминаний в соцмедиа, охват аудитории, вовлеченность, количество репостов, лайков и комментариев, а также общий коэффициент резонанса информационного повода. </w:t>
      </w:r>
    </w:p>
    <w:p w14:paraId="49414253" w14:textId="77777777" w:rsidR="00556032" w:rsidRPr="00C12C11" w:rsidRDefault="00556032" w:rsidP="00DD048C">
      <w:pPr>
        <w:numPr>
          <w:ilvl w:val="0"/>
          <w:numId w:val="16"/>
        </w:numPr>
        <w:rPr>
          <w:lang w:eastAsia="x-none"/>
        </w:rPr>
      </w:pPr>
      <w:r w:rsidRPr="00C12C11">
        <w:rPr>
          <w:lang w:eastAsia="x-none"/>
        </w:rPr>
        <w:t xml:space="preserve">Анализ количества </w:t>
      </w:r>
      <w:proofErr w:type="spellStart"/>
      <w:r w:rsidRPr="00C12C11">
        <w:rPr>
          <w:lang w:eastAsia="x-none"/>
        </w:rPr>
        <w:t>дублирующихся</w:t>
      </w:r>
      <w:proofErr w:type="spellEnd"/>
      <w:r w:rsidRPr="00C12C11">
        <w:rPr>
          <w:lang w:eastAsia="x-none"/>
        </w:rPr>
        <w:t xml:space="preserve"> сообщений должен предоставлять рейтинг наиболее частотных публикаций в соцмедиа на заданные темы. Отчеты должны включать количество сообщений, охват аудитории, показатели прироста количества сообщений и аудитории за сутки, 6 часов и 1 час, вовлеченность, количество лайков, комментариев, репостов, итоговый показатель резонанса каждой группы сообщений.</w:t>
      </w:r>
    </w:p>
    <w:p w14:paraId="679A4989" w14:textId="77777777" w:rsidR="00556032" w:rsidRPr="00C12C11" w:rsidRDefault="00556032" w:rsidP="00DD048C">
      <w:pPr>
        <w:pStyle w:val="a"/>
        <w:numPr>
          <w:ilvl w:val="0"/>
          <w:numId w:val="0"/>
        </w:numPr>
        <w:spacing w:line="240" w:lineRule="auto"/>
        <w:rPr>
          <w:lang w:val="ru-RU"/>
        </w:rPr>
      </w:pPr>
    </w:p>
    <w:p w14:paraId="2503EF61" w14:textId="77777777" w:rsidR="00556032" w:rsidRPr="00C12C11" w:rsidRDefault="00556032" w:rsidP="00DD048C">
      <w:pPr>
        <w:pStyle w:val="3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12C11">
        <w:rPr>
          <w:rFonts w:ascii="Times New Roman" w:hAnsi="Times New Roman"/>
          <w:sz w:val="24"/>
          <w:szCs w:val="24"/>
          <w:lang w:val="ru-RU"/>
        </w:rPr>
        <w:lastRenderedPageBreak/>
        <w:t>В) Требования по составу и способу представления сообщений соцмедиа</w:t>
      </w:r>
    </w:p>
    <w:p w14:paraId="7FDF445E" w14:textId="3ACF16B1" w:rsidR="00556032" w:rsidRPr="00C12C11" w:rsidRDefault="00556032" w:rsidP="00DD048C">
      <w:pPr>
        <w:rPr>
          <w:lang w:eastAsia="x-none"/>
        </w:rPr>
      </w:pPr>
      <w:r w:rsidRPr="00C12C11">
        <w:rPr>
          <w:lang w:eastAsia="x-none"/>
        </w:rPr>
        <w:t>Информационные ресурсы для мониторинга социальных медиа должны включать следующий набор данных, но не ограничиваясь ими:</w:t>
      </w:r>
    </w:p>
    <w:p w14:paraId="334EC63B" w14:textId="77777777" w:rsidR="00556032" w:rsidRPr="00C12C11" w:rsidRDefault="00556032" w:rsidP="00DD048C">
      <w:pPr>
        <w:numPr>
          <w:ilvl w:val="0"/>
          <w:numId w:val="20"/>
        </w:numPr>
        <w:rPr>
          <w:lang w:eastAsia="x-none"/>
        </w:rPr>
      </w:pPr>
      <w:r w:rsidRPr="00C12C11">
        <w:rPr>
          <w:lang w:eastAsia="x-none"/>
        </w:rPr>
        <w:t>текстовые сообщения;</w:t>
      </w:r>
    </w:p>
    <w:p w14:paraId="7017977A" w14:textId="77777777" w:rsidR="00556032" w:rsidRPr="00C12C11" w:rsidRDefault="00556032" w:rsidP="00DD048C">
      <w:pPr>
        <w:numPr>
          <w:ilvl w:val="0"/>
          <w:numId w:val="20"/>
        </w:numPr>
        <w:rPr>
          <w:lang w:eastAsia="x-none"/>
        </w:rPr>
      </w:pPr>
      <w:r w:rsidRPr="00C12C11">
        <w:rPr>
          <w:lang w:eastAsia="x-none"/>
        </w:rPr>
        <w:t xml:space="preserve">расшифровки видео-сообщений в текстовом формате (для </w:t>
      </w:r>
      <w:r w:rsidRPr="00C12C11">
        <w:rPr>
          <w:lang w:val="en-US" w:eastAsia="x-none"/>
        </w:rPr>
        <w:t>YouTube</w:t>
      </w:r>
      <w:r w:rsidRPr="00C12C11">
        <w:rPr>
          <w:lang w:eastAsia="x-none"/>
        </w:rPr>
        <w:t>);</w:t>
      </w:r>
    </w:p>
    <w:p w14:paraId="541B1F8D" w14:textId="77777777" w:rsidR="00556032" w:rsidRPr="00C12C11" w:rsidRDefault="00556032" w:rsidP="00DD048C">
      <w:pPr>
        <w:numPr>
          <w:ilvl w:val="0"/>
          <w:numId w:val="20"/>
        </w:numPr>
        <w:rPr>
          <w:lang w:eastAsia="x-none"/>
        </w:rPr>
      </w:pPr>
      <w:r w:rsidRPr="00C12C11">
        <w:rPr>
          <w:lang w:eastAsia="x-none"/>
        </w:rPr>
        <w:t>тексты на картинках;</w:t>
      </w:r>
    </w:p>
    <w:p w14:paraId="2F96445B" w14:textId="77777777" w:rsidR="00556032" w:rsidRPr="00C12C11" w:rsidRDefault="00556032" w:rsidP="00DD048C">
      <w:pPr>
        <w:numPr>
          <w:ilvl w:val="0"/>
          <w:numId w:val="20"/>
        </w:numPr>
        <w:rPr>
          <w:lang w:eastAsia="x-none"/>
        </w:rPr>
      </w:pPr>
      <w:r w:rsidRPr="00C12C11">
        <w:rPr>
          <w:lang w:eastAsia="x-none"/>
        </w:rPr>
        <w:t xml:space="preserve">названия объектов в </w:t>
      </w:r>
      <w:proofErr w:type="spellStart"/>
      <w:r w:rsidRPr="00C12C11">
        <w:rPr>
          <w:lang w:eastAsia="x-none"/>
        </w:rPr>
        <w:t>геометках</w:t>
      </w:r>
      <w:proofErr w:type="spellEnd"/>
      <w:r w:rsidRPr="00C12C11">
        <w:rPr>
          <w:lang w:eastAsia="x-none"/>
        </w:rPr>
        <w:t>;</w:t>
      </w:r>
    </w:p>
    <w:p w14:paraId="20D342F2" w14:textId="77777777" w:rsidR="00556032" w:rsidRPr="00C12C11" w:rsidRDefault="00556032" w:rsidP="00DD048C">
      <w:pPr>
        <w:rPr>
          <w:lang w:eastAsia="x-none"/>
        </w:rPr>
      </w:pPr>
      <w:r w:rsidRPr="00C12C11">
        <w:rPr>
          <w:lang w:eastAsia="x-none"/>
        </w:rPr>
        <w:t>Должны определяться следующие категории сообщений:</w:t>
      </w:r>
    </w:p>
    <w:p w14:paraId="63BC14C1" w14:textId="77777777" w:rsidR="00556032" w:rsidRPr="00C12C11" w:rsidRDefault="00556032" w:rsidP="00DD048C">
      <w:pPr>
        <w:numPr>
          <w:ilvl w:val="0"/>
          <w:numId w:val="21"/>
        </w:numPr>
        <w:rPr>
          <w:lang w:eastAsia="x-none"/>
        </w:rPr>
      </w:pPr>
      <w:r w:rsidRPr="00C12C11">
        <w:rPr>
          <w:lang w:eastAsia="x-none"/>
        </w:rPr>
        <w:t>посты</w:t>
      </w:r>
    </w:p>
    <w:p w14:paraId="41751DF5" w14:textId="77777777" w:rsidR="00556032" w:rsidRPr="00C12C11" w:rsidRDefault="00556032" w:rsidP="00DD048C">
      <w:pPr>
        <w:numPr>
          <w:ilvl w:val="0"/>
          <w:numId w:val="21"/>
        </w:numPr>
        <w:rPr>
          <w:lang w:eastAsia="x-none"/>
        </w:rPr>
      </w:pPr>
      <w:r w:rsidRPr="00C12C11">
        <w:rPr>
          <w:lang w:eastAsia="x-none"/>
        </w:rPr>
        <w:t>репосты</w:t>
      </w:r>
    </w:p>
    <w:p w14:paraId="450B24C8" w14:textId="77777777" w:rsidR="00556032" w:rsidRPr="00C12C11" w:rsidRDefault="00556032" w:rsidP="00DD048C">
      <w:pPr>
        <w:numPr>
          <w:ilvl w:val="0"/>
          <w:numId w:val="21"/>
        </w:numPr>
        <w:rPr>
          <w:lang w:eastAsia="x-none"/>
        </w:rPr>
      </w:pPr>
      <w:r w:rsidRPr="00C12C11">
        <w:rPr>
          <w:lang w:eastAsia="x-none"/>
        </w:rPr>
        <w:t>комментарии</w:t>
      </w:r>
    </w:p>
    <w:p w14:paraId="578EF242" w14:textId="77777777" w:rsidR="00556032" w:rsidRPr="00C12C11" w:rsidRDefault="00556032" w:rsidP="00DD048C">
      <w:pPr>
        <w:numPr>
          <w:ilvl w:val="0"/>
          <w:numId w:val="21"/>
        </w:numPr>
        <w:rPr>
          <w:lang w:eastAsia="x-none"/>
        </w:rPr>
      </w:pPr>
      <w:proofErr w:type="spellStart"/>
      <w:r w:rsidRPr="00C12C11">
        <w:rPr>
          <w:lang w:eastAsia="x-none"/>
        </w:rPr>
        <w:t>сторис</w:t>
      </w:r>
      <w:proofErr w:type="spellEnd"/>
    </w:p>
    <w:p w14:paraId="2A233A6D" w14:textId="77777777" w:rsidR="00556032" w:rsidRPr="00C12C11" w:rsidRDefault="00556032" w:rsidP="00DD048C">
      <w:pPr>
        <w:pStyle w:val="a"/>
        <w:numPr>
          <w:ilvl w:val="0"/>
          <w:numId w:val="0"/>
        </w:numPr>
        <w:spacing w:line="240" w:lineRule="auto"/>
        <w:rPr>
          <w:lang w:val="ru-RU"/>
        </w:rPr>
      </w:pPr>
      <w:r w:rsidRPr="00C12C11">
        <w:rPr>
          <w:lang w:val="ru-RU"/>
        </w:rPr>
        <w:t>Сообщения должны иметь критерий уникальности:</w:t>
      </w:r>
    </w:p>
    <w:p w14:paraId="248523EB" w14:textId="77777777" w:rsidR="00556032" w:rsidRPr="00C12C11" w:rsidRDefault="00556032" w:rsidP="00DD048C">
      <w:pPr>
        <w:pStyle w:val="a"/>
        <w:numPr>
          <w:ilvl w:val="0"/>
          <w:numId w:val="22"/>
        </w:numPr>
        <w:spacing w:line="240" w:lineRule="auto"/>
        <w:rPr>
          <w:lang w:val="ru-RU"/>
        </w:rPr>
      </w:pPr>
      <w:r w:rsidRPr="00C12C11">
        <w:rPr>
          <w:lang w:val="ru-RU"/>
        </w:rPr>
        <w:t>уникальные</w:t>
      </w:r>
    </w:p>
    <w:p w14:paraId="22BFAA51" w14:textId="77777777" w:rsidR="00556032" w:rsidRPr="00C12C11" w:rsidRDefault="00556032" w:rsidP="00DD048C">
      <w:pPr>
        <w:pStyle w:val="a"/>
        <w:numPr>
          <w:ilvl w:val="0"/>
          <w:numId w:val="22"/>
        </w:numPr>
        <w:spacing w:line="240" w:lineRule="auto"/>
        <w:rPr>
          <w:lang w:val="ru-RU"/>
        </w:rPr>
      </w:pPr>
      <w:r w:rsidRPr="00C12C11">
        <w:rPr>
          <w:lang w:val="ru-RU"/>
        </w:rPr>
        <w:t>неуникальные (дубли)</w:t>
      </w:r>
    </w:p>
    <w:p w14:paraId="43C392E6" w14:textId="77777777" w:rsidR="00556032" w:rsidRPr="00C12C11" w:rsidRDefault="00556032" w:rsidP="00DD048C">
      <w:pPr>
        <w:pStyle w:val="a"/>
        <w:numPr>
          <w:ilvl w:val="0"/>
          <w:numId w:val="0"/>
        </w:numPr>
        <w:spacing w:line="240" w:lineRule="auto"/>
        <w:rPr>
          <w:lang w:val="ru-RU"/>
        </w:rPr>
      </w:pPr>
      <w:r w:rsidRPr="00C12C11">
        <w:rPr>
          <w:lang w:val="ru-RU"/>
        </w:rPr>
        <w:t>Сообщения должны иметь пометку о нерелевантности при наличии характеристик нерелевантности:</w:t>
      </w:r>
    </w:p>
    <w:p w14:paraId="40E753C0" w14:textId="77777777" w:rsidR="00556032" w:rsidRPr="00C12C11" w:rsidRDefault="00556032" w:rsidP="00DD048C">
      <w:pPr>
        <w:pStyle w:val="a"/>
        <w:numPr>
          <w:ilvl w:val="0"/>
          <w:numId w:val="24"/>
        </w:numPr>
        <w:spacing w:line="240" w:lineRule="auto"/>
        <w:rPr>
          <w:lang w:val="ru-RU"/>
        </w:rPr>
      </w:pPr>
      <w:r w:rsidRPr="00C12C11">
        <w:rPr>
          <w:lang w:val="ru-RU"/>
        </w:rPr>
        <w:t>спам</w:t>
      </w:r>
    </w:p>
    <w:p w14:paraId="0584D08F" w14:textId="77777777" w:rsidR="00556032" w:rsidRPr="00C12C11" w:rsidRDefault="00556032" w:rsidP="00DD048C">
      <w:pPr>
        <w:pStyle w:val="a"/>
        <w:numPr>
          <w:ilvl w:val="0"/>
          <w:numId w:val="23"/>
        </w:numPr>
        <w:spacing w:line="240" w:lineRule="auto"/>
        <w:rPr>
          <w:lang w:val="ru-RU"/>
        </w:rPr>
      </w:pPr>
      <w:r w:rsidRPr="00C12C11">
        <w:rPr>
          <w:lang w:val="ru-RU"/>
        </w:rPr>
        <w:t>рекламные объявления</w:t>
      </w:r>
    </w:p>
    <w:p w14:paraId="19EFF7E5" w14:textId="77777777" w:rsidR="00556032" w:rsidRPr="00C12C11" w:rsidRDefault="00556032" w:rsidP="00DD048C">
      <w:pPr>
        <w:pStyle w:val="a"/>
        <w:numPr>
          <w:ilvl w:val="0"/>
          <w:numId w:val="0"/>
        </w:numPr>
        <w:spacing w:line="240" w:lineRule="auto"/>
        <w:rPr>
          <w:lang w:val="ru-RU"/>
        </w:rPr>
      </w:pPr>
      <w:r w:rsidRPr="00C12C11">
        <w:rPr>
          <w:lang w:val="ru-RU"/>
        </w:rPr>
        <w:t>Способ представления сообщений должен отвечать задачам получения результатов оперативного анализа данных с учетом:</w:t>
      </w:r>
    </w:p>
    <w:p w14:paraId="2605BF85" w14:textId="77777777" w:rsidR="00556032" w:rsidRPr="00C12C11" w:rsidRDefault="00556032" w:rsidP="00DD048C">
      <w:pPr>
        <w:pStyle w:val="a"/>
        <w:numPr>
          <w:ilvl w:val="0"/>
          <w:numId w:val="23"/>
        </w:numPr>
        <w:spacing w:line="240" w:lineRule="auto"/>
        <w:rPr>
          <w:lang w:val="ru-RU"/>
        </w:rPr>
      </w:pPr>
      <w:r w:rsidRPr="00C12C11">
        <w:rPr>
          <w:lang w:val="ru-RU"/>
        </w:rPr>
        <w:t xml:space="preserve">мгновенной фильтрации по любому заданному критерию; </w:t>
      </w:r>
    </w:p>
    <w:p w14:paraId="4591150D" w14:textId="77777777" w:rsidR="00556032" w:rsidRPr="00C12C11" w:rsidRDefault="00556032" w:rsidP="00DD048C">
      <w:pPr>
        <w:pStyle w:val="a"/>
        <w:numPr>
          <w:ilvl w:val="0"/>
          <w:numId w:val="23"/>
        </w:numPr>
        <w:spacing w:line="240" w:lineRule="auto"/>
        <w:rPr>
          <w:lang w:val="ru-RU"/>
        </w:rPr>
      </w:pPr>
      <w:r w:rsidRPr="00C12C11">
        <w:rPr>
          <w:lang w:val="ru-RU"/>
        </w:rPr>
        <w:t>возможности одновременного применения нескольких условий фильтрации;</w:t>
      </w:r>
    </w:p>
    <w:p w14:paraId="69E1755A" w14:textId="77777777" w:rsidR="00556032" w:rsidRPr="00C12C11" w:rsidRDefault="00556032" w:rsidP="00DD048C">
      <w:pPr>
        <w:pStyle w:val="a"/>
        <w:numPr>
          <w:ilvl w:val="0"/>
          <w:numId w:val="23"/>
        </w:numPr>
        <w:spacing w:line="240" w:lineRule="auto"/>
        <w:ind w:left="851" w:hanging="491"/>
        <w:rPr>
          <w:lang w:val="ru-RU"/>
        </w:rPr>
      </w:pPr>
      <w:r w:rsidRPr="00C12C11">
        <w:rPr>
          <w:lang w:val="ru-RU"/>
        </w:rPr>
        <w:t>получения полного набора аналитических отчетов (динамика, распределение по источникам, авторам, географии) при применении параметров фильтрации;</w:t>
      </w:r>
    </w:p>
    <w:p w14:paraId="095FF18A" w14:textId="77777777" w:rsidR="00556032" w:rsidRPr="00C12C11" w:rsidRDefault="00556032" w:rsidP="00DD048C">
      <w:pPr>
        <w:pStyle w:val="a"/>
        <w:numPr>
          <w:ilvl w:val="0"/>
          <w:numId w:val="23"/>
        </w:numPr>
        <w:spacing w:line="240" w:lineRule="auto"/>
        <w:ind w:left="851" w:hanging="491"/>
        <w:rPr>
          <w:lang w:val="ru-RU"/>
        </w:rPr>
      </w:pPr>
      <w:r w:rsidRPr="00C12C11">
        <w:rPr>
          <w:lang w:val="ru-RU"/>
        </w:rPr>
        <w:t>возможности мгновенной сортировки данных по убыванию качественных показателей сообщений после применения фильтрации;</w:t>
      </w:r>
    </w:p>
    <w:p w14:paraId="40C1E791" w14:textId="77777777" w:rsidR="00556032" w:rsidRPr="00C12C11" w:rsidRDefault="00556032" w:rsidP="00DD048C">
      <w:pPr>
        <w:pStyle w:val="a"/>
        <w:numPr>
          <w:ilvl w:val="0"/>
          <w:numId w:val="23"/>
        </w:numPr>
        <w:spacing w:line="240" w:lineRule="auto"/>
        <w:ind w:left="851" w:hanging="491"/>
        <w:rPr>
          <w:lang w:val="ru-RU"/>
        </w:rPr>
      </w:pPr>
      <w:r w:rsidRPr="00C12C11">
        <w:rPr>
          <w:lang w:val="ru-RU"/>
        </w:rPr>
        <w:t>возможности сохранения заданных показателей фильтрации для быстрого их выбора.</w:t>
      </w:r>
    </w:p>
    <w:p w14:paraId="6FCB2FA2" w14:textId="77777777" w:rsidR="00556032" w:rsidRPr="00C12C11" w:rsidRDefault="00556032" w:rsidP="00DD048C">
      <w:pPr>
        <w:pStyle w:val="a"/>
        <w:numPr>
          <w:ilvl w:val="0"/>
          <w:numId w:val="0"/>
        </w:numPr>
        <w:spacing w:line="240" w:lineRule="auto"/>
        <w:rPr>
          <w:lang w:val="ru-RU"/>
        </w:rPr>
      </w:pPr>
      <w:r w:rsidRPr="00C12C11">
        <w:rPr>
          <w:lang w:val="ru-RU"/>
        </w:rPr>
        <w:t>Список показателей для фильтрации сообщений должен включать следующий набор показателей, но не ограничиваясь ими:</w:t>
      </w:r>
    </w:p>
    <w:p w14:paraId="5819CB85" w14:textId="77777777" w:rsidR="00556032" w:rsidRPr="00C12C11" w:rsidRDefault="00556032" w:rsidP="00DD048C">
      <w:pPr>
        <w:pStyle w:val="a"/>
        <w:numPr>
          <w:ilvl w:val="0"/>
          <w:numId w:val="25"/>
        </w:numPr>
        <w:spacing w:line="240" w:lineRule="auto"/>
        <w:ind w:left="851" w:hanging="491"/>
        <w:rPr>
          <w:lang w:val="ru-RU"/>
        </w:rPr>
      </w:pPr>
      <w:r w:rsidRPr="00C12C11">
        <w:rPr>
          <w:lang w:val="ru-RU"/>
        </w:rPr>
        <w:t>тип площадки (</w:t>
      </w:r>
      <w:proofErr w:type="spellStart"/>
      <w:r w:rsidRPr="00C12C11">
        <w:rPr>
          <w:lang w:val="ru-RU"/>
        </w:rPr>
        <w:t>соцсети</w:t>
      </w:r>
      <w:proofErr w:type="spellEnd"/>
      <w:r w:rsidRPr="00C12C11">
        <w:rPr>
          <w:lang w:val="ru-RU"/>
        </w:rPr>
        <w:t xml:space="preserve">, блоги, форумы, </w:t>
      </w:r>
      <w:proofErr w:type="spellStart"/>
      <w:r w:rsidRPr="00C12C11">
        <w:rPr>
          <w:lang w:val="ru-RU"/>
        </w:rPr>
        <w:t>отзовики</w:t>
      </w:r>
      <w:proofErr w:type="spellEnd"/>
      <w:r w:rsidRPr="00C12C11">
        <w:rPr>
          <w:lang w:val="ru-RU"/>
        </w:rPr>
        <w:t xml:space="preserve">, СМИ, мессенджеры, </w:t>
      </w:r>
      <w:r w:rsidRPr="00C12C11">
        <w:rPr>
          <w:lang w:val="en-US"/>
        </w:rPr>
        <w:t>TOR</w:t>
      </w:r>
      <w:r w:rsidRPr="00C12C11">
        <w:rPr>
          <w:lang w:val="ru-RU"/>
        </w:rPr>
        <w:t>-ресурсы);</w:t>
      </w:r>
    </w:p>
    <w:p w14:paraId="70A199F6" w14:textId="77777777" w:rsidR="00556032" w:rsidRPr="00C12C11" w:rsidRDefault="00556032" w:rsidP="00DD048C">
      <w:pPr>
        <w:pStyle w:val="a"/>
        <w:numPr>
          <w:ilvl w:val="0"/>
          <w:numId w:val="25"/>
        </w:numPr>
        <w:spacing w:line="240" w:lineRule="auto"/>
        <w:ind w:left="851" w:hanging="491"/>
        <w:rPr>
          <w:lang w:val="ru-RU"/>
        </w:rPr>
      </w:pPr>
      <w:r w:rsidRPr="00C12C11">
        <w:rPr>
          <w:lang w:val="ru-RU"/>
        </w:rPr>
        <w:t xml:space="preserve">тип контента (посты, </w:t>
      </w:r>
      <w:proofErr w:type="spellStart"/>
      <w:r w:rsidRPr="00C12C11">
        <w:rPr>
          <w:lang w:val="ru-RU"/>
        </w:rPr>
        <w:t>репосты</w:t>
      </w:r>
      <w:proofErr w:type="spellEnd"/>
      <w:r w:rsidRPr="00C12C11">
        <w:rPr>
          <w:lang w:val="ru-RU"/>
        </w:rPr>
        <w:t xml:space="preserve">, комментарии, </w:t>
      </w:r>
      <w:proofErr w:type="spellStart"/>
      <w:r w:rsidRPr="00C12C11">
        <w:rPr>
          <w:lang w:val="ru-RU"/>
        </w:rPr>
        <w:t>сторис</w:t>
      </w:r>
      <w:proofErr w:type="spellEnd"/>
      <w:r w:rsidRPr="00C12C11">
        <w:rPr>
          <w:lang w:val="ru-RU"/>
        </w:rPr>
        <w:t>);</w:t>
      </w:r>
    </w:p>
    <w:p w14:paraId="029C5ABF" w14:textId="77777777" w:rsidR="00556032" w:rsidRPr="00C12C11" w:rsidRDefault="00556032" w:rsidP="00DD048C">
      <w:pPr>
        <w:pStyle w:val="a"/>
        <w:numPr>
          <w:ilvl w:val="0"/>
          <w:numId w:val="25"/>
        </w:numPr>
        <w:spacing w:line="240" w:lineRule="auto"/>
        <w:ind w:left="851" w:hanging="491"/>
        <w:rPr>
          <w:lang w:val="ru-RU"/>
        </w:rPr>
      </w:pPr>
      <w:r w:rsidRPr="00C12C11">
        <w:rPr>
          <w:lang w:val="ru-RU"/>
        </w:rPr>
        <w:t>тип автора (пользователи, группы);</w:t>
      </w:r>
    </w:p>
    <w:p w14:paraId="435205E9" w14:textId="77777777" w:rsidR="00556032" w:rsidRPr="00C12C11" w:rsidRDefault="00556032" w:rsidP="00DD048C">
      <w:pPr>
        <w:pStyle w:val="a"/>
        <w:numPr>
          <w:ilvl w:val="0"/>
          <w:numId w:val="25"/>
        </w:numPr>
        <w:spacing w:line="240" w:lineRule="auto"/>
        <w:ind w:left="851" w:hanging="491"/>
        <w:rPr>
          <w:lang w:val="ru-RU"/>
        </w:rPr>
      </w:pPr>
      <w:r w:rsidRPr="00C12C11">
        <w:rPr>
          <w:lang w:val="ru-RU"/>
        </w:rPr>
        <w:t>критерий уникальности контента (уникальный, неуникальный);</w:t>
      </w:r>
    </w:p>
    <w:p w14:paraId="3CB9A226" w14:textId="77777777" w:rsidR="00556032" w:rsidRPr="00C12C11" w:rsidRDefault="00556032" w:rsidP="00DD048C">
      <w:pPr>
        <w:pStyle w:val="a"/>
        <w:numPr>
          <w:ilvl w:val="0"/>
          <w:numId w:val="25"/>
        </w:numPr>
        <w:spacing w:line="240" w:lineRule="auto"/>
        <w:ind w:left="851" w:hanging="491"/>
        <w:rPr>
          <w:lang w:val="ru-RU"/>
        </w:rPr>
      </w:pPr>
      <w:r w:rsidRPr="00C12C11">
        <w:rPr>
          <w:lang w:val="ru-RU"/>
        </w:rPr>
        <w:t>характеристики тональности (позитивные, негативные, нейтральные);</w:t>
      </w:r>
    </w:p>
    <w:p w14:paraId="388E68DE" w14:textId="7B18D458" w:rsidR="00556032" w:rsidRPr="00C12C11" w:rsidRDefault="00556032" w:rsidP="00DD048C">
      <w:pPr>
        <w:pStyle w:val="a"/>
        <w:numPr>
          <w:ilvl w:val="0"/>
          <w:numId w:val="25"/>
        </w:numPr>
        <w:spacing w:line="240" w:lineRule="auto"/>
        <w:ind w:left="851" w:hanging="491"/>
        <w:rPr>
          <w:lang w:val="ru-RU"/>
        </w:rPr>
      </w:pPr>
      <w:r w:rsidRPr="00C12C11">
        <w:rPr>
          <w:lang w:val="ru-RU"/>
        </w:rPr>
        <w:t xml:space="preserve">список ключевых площадок: </w:t>
      </w:r>
      <w:proofErr w:type="spellStart"/>
      <w:r w:rsidR="00DD048C">
        <w:rPr>
          <w:lang w:val="ru-RU"/>
        </w:rPr>
        <w:t>Вконтакте</w:t>
      </w:r>
      <w:proofErr w:type="spellEnd"/>
      <w:r w:rsidRPr="00C12C11">
        <w:rPr>
          <w:lang w:val="ru-RU"/>
        </w:rPr>
        <w:t>, Одноклассники,</w:t>
      </w:r>
      <w:r w:rsidR="00DD048C">
        <w:rPr>
          <w:lang w:val="ru-RU"/>
        </w:rPr>
        <w:t xml:space="preserve"> </w:t>
      </w:r>
      <w:r w:rsidR="00DD048C" w:rsidRPr="00C12C11">
        <w:rPr>
          <w:lang w:val="en-US"/>
        </w:rPr>
        <w:t>Telegram</w:t>
      </w:r>
      <w:r w:rsidR="00DD048C">
        <w:rPr>
          <w:lang w:val="ru-RU"/>
        </w:rPr>
        <w:t>,</w:t>
      </w:r>
      <w:r w:rsidRPr="00C12C11">
        <w:rPr>
          <w:lang w:val="ru-RU"/>
        </w:rPr>
        <w:t xml:space="preserve"> </w:t>
      </w:r>
      <w:r w:rsidRPr="00C12C11">
        <w:rPr>
          <w:lang w:val="en-US"/>
        </w:rPr>
        <w:t>YouTube</w:t>
      </w:r>
      <w:r w:rsidRPr="00C12C11">
        <w:rPr>
          <w:lang w:val="ru-RU"/>
        </w:rPr>
        <w:t xml:space="preserve">, </w:t>
      </w:r>
      <w:bookmarkStart w:id="4" w:name="_GoBack"/>
      <w:bookmarkEnd w:id="4"/>
      <w:r w:rsidRPr="00C12C11">
        <w:rPr>
          <w:lang w:val="ru-RU"/>
        </w:rPr>
        <w:t xml:space="preserve"> </w:t>
      </w:r>
      <w:proofErr w:type="spellStart"/>
      <w:r w:rsidRPr="00C12C11">
        <w:rPr>
          <w:lang w:val="ru-RU"/>
        </w:rPr>
        <w:t>Яндекс.Дзен</w:t>
      </w:r>
      <w:proofErr w:type="spellEnd"/>
      <w:r w:rsidRPr="00C12C11">
        <w:rPr>
          <w:lang w:val="ru-RU"/>
        </w:rPr>
        <w:t>;</w:t>
      </w:r>
    </w:p>
    <w:p w14:paraId="4A59D70D" w14:textId="77777777" w:rsidR="00556032" w:rsidRPr="00C12C11" w:rsidRDefault="00556032" w:rsidP="00DD048C">
      <w:pPr>
        <w:pStyle w:val="a"/>
        <w:numPr>
          <w:ilvl w:val="0"/>
          <w:numId w:val="25"/>
        </w:numPr>
        <w:spacing w:line="240" w:lineRule="auto"/>
        <w:ind w:left="851" w:hanging="491"/>
        <w:rPr>
          <w:lang w:val="ru-RU"/>
        </w:rPr>
      </w:pPr>
      <w:r w:rsidRPr="00C12C11">
        <w:rPr>
          <w:lang w:val="ru-RU"/>
        </w:rPr>
        <w:t>период.</w:t>
      </w:r>
    </w:p>
    <w:p w14:paraId="412E988B" w14:textId="77777777" w:rsidR="00556032" w:rsidRPr="00C12C11" w:rsidRDefault="00556032" w:rsidP="00DD048C">
      <w:pPr>
        <w:pStyle w:val="3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12C11">
        <w:rPr>
          <w:rFonts w:ascii="Times New Roman" w:hAnsi="Times New Roman"/>
          <w:sz w:val="24"/>
          <w:szCs w:val="24"/>
          <w:lang w:val="ru-RU"/>
        </w:rPr>
        <w:t>Г) Требования по набору аналитических ракурсов для анализа сообщений в соцмедиа</w:t>
      </w:r>
    </w:p>
    <w:p w14:paraId="339EDA59" w14:textId="77777777" w:rsidR="00556032" w:rsidRPr="00C12C11" w:rsidRDefault="00556032" w:rsidP="00DD048C">
      <w:pPr>
        <w:ind w:left="360"/>
        <w:rPr>
          <w:lang w:eastAsia="x-none"/>
        </w:rPr>
      </w:pPr>
      <w:r w:rsidRPr="00C12C11">
        <w:rPr>
          <w:lang w:eastAsia="x-none"/>
        </w:rPr>
        <w:t>Состав отчетов должен содержать следующий состав графических ракурсов с возможностью просмотра в интерактивном режиме, но не ограничиваясь ими:</w:t>
      </w:r>
    </w:p>
    <w:p w14:paraId="702B579B" w14:textId="77777777" w:rsidR="00556032" w:rsidRPr="00C12C11" w:rsidRDefault="00556032" w:rsidP="00DD048C">
      <w:pPr>
        <w:numPr>
          <w:ilvl w:val="0"/>
          <w:numId w:val="26"/>
        </w:numPr>
        <w:rPr>
          <w:lang w:eastAsia="x-none"/>
        </w:rPr>
      </w:pPr>
      <w:r w:rsidRPr="00C12C11">
        <w:rPr>
          <w:lang w:eastAsia="x-none"/>
        </w:rPr>
        <w:t>аналитика динамики упоминаний в соцмедиа с возможностью интерактивного доступа к спискам сообщений в первоисточниках;</w:t>
      </w:r>
    </w:p>
    <w:p w14:paraId="49CCB5E4" w14:textId="77777777" w:rsidR="00556032" w:rsidRPr="00C12C11" w:rsidRDefault="00556032" w:rsidP="00DD048C">
      <w:pPr>
        <w:numPr>
          <w:ilvl w:val="0"/>
          <w:numId w:val="26"/>
        </w:numPr>
        <w:rPr>
          <w:lang w:eastAsia="x-none"/>
        </w:rPr>
      </w:pPr>
      <w:r w:rsidRPr="00C12C11">
        <w:rPr>
          <w:lang w:eastAsia="x-none"/>
        </w:rPr>
        <w:t>аналитика динамики качественных показателей (индекс качества упоминаний с учетом аудитории и вовлеченности, аудитория, вовлеченность, тональность положительная, тональность отрицательная);</w:t>
      </w:r>
    </w:p>
    <w:p w14:paraId="4D6ACAE9" w14:textId="77777777" w:rsidR="00556032" w:rsidRPr="00C12C11" w:rsidRDefault="00556032" w:rsidP="00DD048C">
      <w:pPr>
        <w:numPr>
          <w:ilvl w:val="0"/>
          <w:numId w:val="26"/>
        </w:numPr>
        <w:rPr>
          <w:lang w:eastAsia="x-none"/>
        </w:rPr>
      </w:pPr>
      <w:r w:rsidRPr="00C12C11">
        <w:rPr>
          <w:lang w:eastAsia="x-none"/>
        </w:rPr>
        <w:lastRenderedPageBreak/>
        <w:t>динамика распределения упоминаний по площадкам с оценкой аудитории площадок и количества сообщений;</w:t>
      </w:r>
    </w:p>
    <w:p w14:paraId="14F739BE" w14:textId="77777777" w:rsidR="00556032" w:rsidRPr="00C12C11" w:rsidRDefault="00556032" w:rsidP="00DD048C">
      <w:pPr>
        <w:numPr>
          <w:ilvl w:val="0"/>
          <w:numId w:val="26"/>
        </w:numPr>
        <w:rPr>
          <w:lang w:eastAsia="x-none"/>
        </w:rPr>
      </w:pPr>
      <w:r w:rsidRPr="00C12C11">
        <w:rPr>
          <w:lang w:eastAsia="x-none"/>
        </w:rPr>
        <w:t>динамика распределения упоминаний по тематикам на основе применения общих текстовых меток (тегов) для групп сообщений, объединенных по смыслу;</w:t>
      </w:r>
    </w:p>
    <w:p w14:paraId="6B6EF37B" w14:textId="77777777" w:rsidR="00556032" w:rsidRPr="00C12C11" w:rsidRDefault="00556032" w:rsidP="00DD048C">
      <w:pPr>
        <w:numPr>
          <w:ilvl w:val="0"/>
          <w:numId w:val="26"/>
        </w:numPr>
        <w:rPr>
          <w:lang w:eastAsia="x-none"/>
        </w:rPr>
      </w:pPr>
      <w:r w:rsidRPr="00C12C11">
        <w:rPr>
          <w:lang w:eastAsia="x-none"/>
        </w:rPr>
        <w:t xml:space="preserve">анализ частотности и динамики упоминания ключевых слов и </w:t>
      </w:r>
      <w:proofErr w:type="spellStart"/>
      <w:r w:rsidRPr="00C12C11">
        <w:rPr>
          <w:lang w:eastAsia="x-none"/>
        </w:rPr>
        <w:t>хэштегов</w:t>
      </w:r>
      <w:proofErr w:type="spellEnd"/>
      <w:r w:rsidRPr="00C12C11">
        <w:rPr>
          <w:lang w:eastAsia="x-none"/>
        </w:rPr>
        <w:t xml:space="preserve"> в формате интерактивного облака слов;</w:t>
      </w:r>
    </w:p>
    <w:p w14:paraId="1A7F9E23" w14:textId="77777777" w:rsidR="00556032" w:rsidRPr="00C12C11" w:rsidRDefault="00556032" w:rsidP="00DD048C">
      <w:pPr>
        <w:numPr>
          <w:ilvl w:val="0"/>
          <w:numId w:val="26"/>
        </w:numPr>
        <w:rPr>
          <w:lang w:eastAsia="x-none"/>
        </w:rPr>
      </w:pPr>
      <w:r w:rsidRPr="00C12C11">
        <w:rPr>
          <w:lang w:eastAsia="x-none"/>
        </w:rPr>
        <w:t>распределение упоминаний по географии с учетом локаций по странам, регионам РФ, городам РФ, с оценкой общих показателей каждой из локаций: аудитория, вовлеченность, количество позитивных/негативных упоминаний, количество авторов;</w:t>
      </w:r>
    </w:p>
    <w:p w14:paraId="2CE26049" w14:textId="77777777" w:rsidR="00556032" w:rsidRPr="00C12C11" w:rsidRDefault="00556032" w:rsidP="00DD048C">
      <w:pPr>
        <w:numPr>
          <w:ilvl w:val="0"/>
          <w:numId w:val="26"/>
        </w:numPr>
        <w:rPr>
          <w:lang w:eastAsia="x-none"/>
        </w:rPr>
      </w:pPr>
      <w:proofErr w:type="spellStart"/>
      <w:r w:rsidRPr="00C12C11">
        <w:rPr>
          <w:lang w:eastAsia="x-none"/>
        </w:rPr>
        <w:t>соцдем</w:t>
      </w:r>
      <w:proofErr w:type="spellEnd"/>
      <w:r w:rsidRPr="00C12C11">
        <w:rPr>
          <w:lang w:eastAsia="x-none"/>
        </w:rPr>
        <w:t xml:space="preserve">-портрет </w:t>
      </w:r>
      <w:r>
        <w:rPr>
          <w:lang w:eastAsia="x-none"/>
        </w:rPr>
        <w:t>авторов сообщений</w:t>
      </w:r>
      <w:r w:rsidRPr="00C12C11">
        <w:rPr>
          <w:lang w:eastAsia="x-none"/>
        </w:rPr>
        <w:t>;</w:t>
      </w:r>
    </w:p>
    <w:p w14:paraId="03949382" w14:textId="77777777" w:rsidR="00556032" w:rsidRPr="00C12C11" w:rsidRDefault="00556032" w:rsidP="00DD048C">
      <w:pPr>
        <w:numPr>
          <w:ilvl w:val="0"/>
          <w:numId w:val="26"/>
        </w:numPr>
        <w:rPr>
          <w:lang w:eastAsia="x-none"/>
        </w:rPr>
      </w:pPr>
      <w:r w:rsidRPr="00C12C11">
        <w:rPr>
          <w:lang w:eastAsia="x-none"/>
        </w:rPr>
        <w:t>аналитика ключевых инфоповодов (тем упоминаний) с учетом частоты упоминаний, охвата аудитории и степени вовлеченности аудитории;</w:t>
      </w:r>
    </w:p>
    <w:p w14:paraId="75EBA489" w14:textId="77777777" w:rsidR="00556032" w:rsidRPr="00C12C11" w:rsidRDefault="00556032" w:rsidP="00DD048C">
      <w:pPr>
        <w:numPr>
          <w:ilvl w:val="0"/>
          <w:numId w:val="26"/>
        </w:numPr>
        <w:rPr>
          <w:lang w:eastAsia="x-none"/>
        </w:rPr>
      </w:pPr>
      <w:r w:rsidRPr="00C12C11">
        <w:rPr>
          <w:lang w:eastAsia="x-none"/>
        </w:rPr>
        <w:t>рейтинги групп и авторов с указанием охвата аудитории, вовлеченности, количества сообщений, количества позитивных и негативных упоминаний</w:t>
      </w:r>
    </w:p>
    <w:p w14:paraId="6C141274" w14:textId="77777777" w:rsidR="00556032" w:rsidRPr="00C12C11" w:rsidRDefault="00556032" w:rsidP="00DD048C">
      <w:pPr>
        <w:numPr>
          <w:ilvl w:val="0"/>
          <w:numId w:val="26"/>
        </w:numPr>
        <w:rPr>
          <w:lang w:eastAsia="x-none"/>
        </w:rPr>
      </w:pPr>
      <w:r w:rsidRPr="00C12C11">
        <w:rPr>
          <w:lang w:eastAsia="x-none"/>
        </w:rPr>
        <w:t>аналитика дублей (перепечаток) с возможностью оценки прироста количества сообщений, охвата аудитории и вовлеченности за заданный период (1 час, 6 часов, 24 часа).</w:t>
      </w:r>
    </w:p>
    <w:p w14:paraId="111DD057" w14:textId="77777777" w:rsidR="00556032" w:rsidRPr="00C12C11" w:rsidRDefault="00556032" w:rsidP="00DD048C">
      <w:pPr>
        <w:pStyle w:val="3"/>
        <w:numPr>
          <w:ilvl w:val="1"/>
          <w:numId w:val="7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12C11">
        <w:rPr>
          <w:rFonts w:ascii="Times New Roman" w:hAnsi="Times New Roman"/>
          <w:sz w:val="24"/>
          <w:szCs w:val="24"/>
        </w:rPr>
        <w:t>Требования к составу информационных источников, на базе которых осуществляется мониторинг и анализ источников информации.</w:t>
      </w:r>
    </w:p>
    <w:bookmarkEnd w:id="1"/>
    <w:bookmarkEnd w:id="2"/>
    <w:bookmarkEnd w:id="3"/>
    <w:p w14:paraId="3FCE6595" w14:textId="77777777" w:rsidR="00556032" w:rsidRPr="00C12C11" w:rsidRDefault="00556032" w:rsidP="00DD048C"/>
    <w:p w14:paraId="6C1BE602" w14:textId="77777777" w:rsidR="00556032" w:rsidRDefault="00556032" w:rsidP="00DD048C">
      <w:r>
        <w:t xml:space="preserve">Информационные ресурсы мониторинга и анализа источников информации, на базе которых будут оказываться регулярные информационно-аналитические услуги по анализу открытых источников данных, должны оперативно пополняться и обеспечивать доступ к материалам не менее чем 78 000 информационных источников, в том числе (на момент заключения Госконтракта): </w:t>
      </w:r>
    </w:p>
    <w:p w14:paraId="7C369750" w14:textId="77777777" w:rsidR="00556032" w:rsidRDefault="00556032" w:rsidP="00DD048C">
      <w:pPr>
        <w:pStyle w:val="a7"/>
        <w:spacing w:line="240" w:lineRule="auto"/>
        <w:ind w:left="0" w:firstLine="0"/>
      </w:pPr>
      <w:r>
        <w:t>по уровням СМИ:</w:t>
      </w:r>
    </w:p>
    <w:p w14:paraId="5557C981" w14:textId="77777777" w:rsidR="00556032" w:rsidRDefault="00556032" w:rsidP="00DD048C">
      <w:pPr>
        <w:pStyle w:val="a7"/>
        <w:numPr>
          <w:ilvl w:val="0"/>
          <w:numId w:val="32"/>
        </w:numPr>
        <w:spacing w:line="240" w:lineRule="auto"/>
        <w:ind w:left="1276" w:hanging="425"/>
      </w:pPr>
      <w:r>
        <w:t>федеральные источники информации – не менее 10 500 источников;</w:t>
      </w:r>
    </w:p>
    <w:p w14:paraId="23DA3401" w14:textId="77777777" w:rsidR="00556032" w:rsidRDefault="00556032" w:rsidP="00DD048C">
      <w:pPr>
        <w:pStyle w:val="a7"/>
        <w:numPr>
          <w:ilvl w:val="0"/>
          <w:numId w:val="32"/>
        </w:numPr>
        <w:spacing w:line="240" w:lineRule="auto"/>
        <w:ind w:left="1276" w:hanging="425"/>
      </w:pPr>
      <w:r>
        <w:t>региональные источники информации – не менее 35 000 источников;</w:t>
      </w:r>
    </w:p>
    <w:p w14:paraId="0509D18D" w14:textId="77777777" w:rsidR="00556032" w:rsidRDefault="00556032" w:rsidP="00DD048C">
      <w:pPr>
        <w:pStyle w:val="a7"/>
        <w:numPr>
          <w:ilvl w:val="0"/>
          <w:numId w:val="32"/>
        </w:numPr>
        <w:spacing w:line="240" w:lineRule="auto"/>
        <w:ind w:left="1276" w:hanging="425"/>
      </w:pPr>
      <w:r>
        <w:t>СНГ и Балтия – не менее 12 000 источников;</w:t>
      </w:r>
    </w:p>
    <w:p w14:paraId="64B8B0C3" w14:textId="77777777" w:rsidR="00556032" w:rsidRDefault="00556032" w:rsidP="00DD048C">
      <w:pPr>
        <w:pStyle w:val="a7"/>
        <w:numPr>
          <w:ilvl w:val="0"/>
          <w:numId w:val="32"/>
        </w:numPr>
        <w:spacing w:line="240" w:lineRule="auto"/>
        <w:ind w:left="1276" w:hanging="425"/>
      </w:pPr>
      <w:r>
        <w:t>зарубежные источники информации – не менее 16 500 источников;</w:t>
      </w:r>
    </w:p>
    <w:p w14:paraId="1C621EEE" w14:textId="77777777" w:rsidR="00556032" w:rsidRDefault="00556032" w:rsidP="00DD048C">
      <w:pPr>
        <w:pStyle w:val="a7"/>
        <w:numPr>
          <w:ilvl w:val="0"/>
          <w:numId w:val="32"/>
        </w:numPr>
        <w:spacing w:line="240" w:lineRule="auto"/>
        <w:ind w:left="1276" w:hanging="425"/>
      </w:pPr>
      <w:r>
        <w:t>блоги – не менее 3 000 источников;</w:t>
      </w:r>
    </w:p>
    <w:p w14:paraId="46470E45" w14:textId="77777777" w:rsidR="00556032" w:rsidRDefault="00556032" w:rsidP="00DD048C">
      <w:pPr>
        <w:pStyle w:val="a7"/>
        <w:spacing w:line="240" w:lineRule="auto"/>
        <w:ind w:left="0" w:firstLine="0"/>
      </w:pPr>
      <w:r>
        <w:t>по категориям:</w:t>
      </w:r>
    </w:p>
    <w:p w14:paraId="2EFB5598" w14:textId="77777777" w:rsidR="00556032" w:rsidRDefault="00556032" w:rsidP="00DD048C">
      <w:pPr>
        <w:pStyle w:val="a7"/>
        <w:numPr>
          <w:ilvl w:val="0"/>
          <w:numId w:val="32"/>
        </w:numPr>
        <w:spacing w:line="240" w:lineRule="auto"/>
        <w:ind w:left="1276" w:hanging="425"/>
      </w:pPr>
      <w:r>
        <w:t>пресса – не менее 2 700 источников;</w:t>
      </w:r>
    </w:p>
    <w:p w14:paraId="7B0F6A9A" w14:textId="77777777" w:rsidR="00556032" w:rsidRDefault="00556032" w:rsidP="00DD048C">
      <w:pPr>
        <w:pStyle w:val="a7"/>
        <w:numPr>
          <w:ilvl w:val="0"/>
          <w:numId w:val="32"/>
        </w:numPr>
        <w:spacing w:line="240" w:lineRule="auto"/>
        <w:ind w:left="1276" w:hanging="425"/>
        <w:rPr>
          <w:lang w:val="ru-RU"/>
        </w:rPr>
      </w:pPr>
      <w:r>
        <w:t>ТВ-радио – не менее 250 источников;</w:t>
      </w:r>
    </w:p>
    <w:p w14:paraId="1979939A" w14:textId="77777777" w:rsidR="00556032" w:rsidRDefault="00556032" w:rsidP="00DD048C">
      <w:pPr>
        <w:pStyle w:val="a7"/>
        <w:numPr>
          <w:ilvl w:val="0"/>
          <w:numId w:val="32"/>
        </w:numPr>
        <w:spacing w:line="240" w:lineRule="auto"/>
        <w:ind w:left="1276" w:hanging="425"/>
      </w:pPr>
      <w:r>
        <w:t xml:space="preserve">информагентства – не менее 600 источников; </w:t>
      </w:r>
    </w:p>
    <w:p w14:paraId="682045F2" w14:textId="77777777" w:rsidR="00556032" w:rsidRDefault="00556032" w:rsidP="00DD048C">
      <w:pPr>
        <w:pStyle w:val="a7"/>
        <w:numPr>
          <w:ilvl w:val="0"/>
          <w:numId w:val="32"/>
        </w:numPr>
        <w:spacing w:line="240" w:lineRule="auto"/>
        <w:ind w:left="1276" w:hanging="425"/>
      </w:pPr>
      <w:r>
        <w:t>интернет-СМИ – не менее 70 000 источников;</w:t>
      </w:r>
    </w:p>
    <w:p w14:paraId="39284E4C" w14:textId="77777777" w:rsidR="00556032" w:rsidRDefault="00556032" w:rsidP="00DD048C">
      <w:pPr>
        <w:pStyle w:val="a7"/>
        <w:numPr>
          <w:ilvl w:val="0"/>
          <w:numId w:val="32"/>
        </w:numPr>
        <w:spacing w:line="240" w:lineRule="auto"/>
        <w:ind w:left="1276" w:hanging="425"/>
      </w:pPr>
      <w:r>
        <w:t>блоги – не менее 3000 источников;</w:t>
      </w:r>
    </w:p>
    <w:p w14:paraId="61B0E360" w14:textId="77777777" w:rsidR="00556032" w:rsidRPr="002D6F78" w:rsidRDefault="00556032" w:rsidP="00DD048C">
      <w:pPr>
        <w:pStyle w:val="a7"/>
        <w:spacing w:line="240" w:lineRule="auto"/>
        <w:ind w:left="0" w:firstLine="0"/>
        <w:rPr>
          <w:lang w:val="ru-RU"/>
        </w:rPr>
      </w:pPr>
      <w:r w:rsidRPr="002D6F78">
        <w:rPr>
          <w:lang w:val="ru-RU"/>
        </w:rPr>
        <w:t xml:space="preserve">по наличию закрытых лент информационных агентств: </w:t>
      </w:r>
    </w:p>
    <w:p w14:paraId="5A0FD2BC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ТАСС # Единая лента</w:t>
      </w:r>
    </w:p>
    <w:p w14:paraId="2C144F9D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ТАСС # Ежедневный анонс событий</w:t>
      </w:r>
    </w:p>
    <w:p w14:paraId="223F014B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ТАСС # Еженедельный анонс событий</w:t>
      </w:r>
    </w:p>
    <w:p w14:paraId="66216A1E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ТАСС # Лента экономической и деловой информации</w:t>
      </w:r>
    </w:p>
    <w:p w14:paraId="2AF0F2DE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ТАСС # Внешняя политика</w:t>
      </w:r>
    </w:p>
    <w:p w14:paraId="78A1ECB0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ТАСС # Криминал и ЧП</w:t>
      </w:r>
    </w:p>
    <w:p w14:paraId="7702050F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ТАСС # Мировые новости</w:t>
      </w:r>
    </w:p>
    <w:p w14:paraId="23890AA9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ТАСС # Наука</w:t>
      </w:r>
    </w:p>
    <w:p w14:paraId="5B6AB2C2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ТАСС # Национальные проекты</w:t>
      </w:r>
    </w:p>
    <w:p w14:paraId="2758B39D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ТАСС # Российские новости</w:t>
      </w:r>
    </w:p>
    <w:p w14:paraId="10EF6089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lastRenderedPageBreak/>
        <w:t>ТАСС # Федеральные округа России</w:t>
      </w:r>
    </w:p>
    <w:p w14:paraId="4A571AB8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Недвижимость # Новости недвижимости</w:t>
      </w:r>
    </w:p>
    <w:p w14:paraId="0AA8F278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Анонсы</w:t>
      </w:r>
    </w:p>
    <w:p w14:paraId="0E6A8F1B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Все новости</w:t>
      </w:r>
    </w:p>
    <w:p w14:paraId="2900CA6A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Главное</w:t>
      </w:r>
    </w:p>
    <w:p w14:paraId="1E62028D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Дайджест зарубежных СМИ</w:t>
      </w:r>
    </w:p>
    <w:p w14:paraId="31089DFC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Дайджест Новости дня</w:t>
      </w:r>
    </w:p>
    <w:p w14:paraId="32A1A051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Дайджест российских СМИ</w:t>
      </w:r>
    </w:p>
    <w:p w14:paraId="7D90201C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Динамика дня</w:t>
      </w:r>
    </w:p>
    <w:p w14:paraId="1D2CC677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Кремль</w:t>
      </w:r>
    </w:p>
    <w:p w14:paraId="59C6731C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Культура</w:t>
      </w:r>
    </w:p>
    <w:p w14:paraId="2D3AD5A3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Международные новости</w:t>
      </w:r>
    </w:p>
    <w:p w14:paraId="4522873C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Наука и космос</w:t>
      </w:r>
    </w:p>
    <w:p w14:paraId="58AAEB67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Оборона и безопасность</w:t>
      </w:r>
    </w:p>
    <w:p w14:paraId="3015A9C2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Политика</w:t>
      </w:r>
    </w:p>
    <w:p w14:paraId="4A1E3B10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Регионы РФ</w:t>
      </w:r>
    </w:p>
    <w:p w14:paraId="04CCA883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РИА Молния</w:t>
      </w:r>
    </w:p>
    <w:p w14:paraId="3A6958F2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СНГ и Балтия</w:t>
      </w:r>
    </w:p>
    <w:p w14:paraId="76860DF5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ТЭК</w:t>
      </w:r>
    </w:p>
    <w:p w14:paraId="0FD26C3D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Финансы и банки</w:t>
      </w:r>
    </w:p>
    <w:p w14:paraId="168F19EF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 xml:space="preserve">РИА Новости # </w:t>
      </w:r>
      <w:proofErr w:type="spellStart"/>
      <w:r w:rsidRPr="002D6F78">
        <w:t>Фотоанонсы</w:t>
      </w:r>
      <w:proofErr w:type="spellEnd"/>
    </w:p>
    <w:p w14:paraId="0AE29B07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Хорошие новости</w:t>
      </w:r>
    </w:p>
    <w:p w14:paraId="32620DAC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Хроника происшествий</w:t>
      </w:r>
    </w:p>
    <w:p w14:paraId="76B346D0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Экономика: все новости</w:t>
      </w:r>
    </w:p>
    <w:p w14:paraId="56B096C4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 # Эксклюзивы</w:t>
      </w:r>
    </w:p>
    <w:p w14:paraId="4F94CB1F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Новости.# Транспорт</w:t>
      </w:r>
    </w:p>
    <w:p w14:paraId="1A415003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РИА Новости.# Экономика: главное</w:t>
      </w:r>
    </w:p>
    <w:p w14:paraId="56A73E35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r w:rsidRPr="002D6F78">
        <w:t>Р-Спорт # Новости спорта</w:t>
      </w:r>
    </w:p>
    <w:p w14:paraId="690A5D27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 </w:t>
      </w:r>
      <w:proofErr w:type="spellStart"/>
      <w:r w:rsidRPr="002D6F78">
        <w:t>Arabic</w:t>
      </w:r>
      <w:proofErr w:type="spellEnd"/>
      <w:r w:rsidRPr="002D6F78">
        <w:t xml:space="preserve"> </w:t>
      </w:r>
      <w:proofErr w:type="spellStart"/>
      <w:r w:rsidRPr="002D6F78">
        <w:t>News</w:t>
      </w:r>
      <w:proofErr w:type="spellEnd"/>
      <w:r w:rsidRPr="002D6F78">
        <w:t xml:space="preserve"> </w:t>
      </w:r>
      <w:proofErr w:type="spellStart"/>
      <w:r w:rsidRPr="002D6F78">
        <w:t>Service</w:t>
      </w:r>
      <w:proofErr w:type="spellEnd"/>
    </w:p>
    <w:p w14:paraId="4DA4A292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 </w:t>
      </w:r>
      <w:proofErr w:type="spellStart"/>
      <w:r w:rsidRPr="002D6F78">
        <w:t>Chinese</w:t>
      </w:r>
      <w:proofErr w:type="spellEnd"/>
      <w:r w:rsidRPr="002D6F78">
        <w:t xml:space="preserve"> </w:t>
      </w:r>
      <w:proofErr w:type="spellStart"/>
      <w:r w:rsidRPr="002D6F78">
        <w:t>News</w:t>
      </w:r>
      <w:proofErr w:type="spellEnd"/>
      <w:r w:rsidRPr="002D6F78">
        <w:t xml:space="preserve"> </w:t>
      </w:r>
      <w:proofErr w:type="spellStart"/>
      <w:r w:rsidRPr="002D6F78">
        <w:t>Service</w:t>
      </w:r>
      <w:proofErr w:type="spellEnd"/>
    </w:p>
    <w:p w14:paraId="3FFD891D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 </w:t>
      </w:r>
      <w:proofErr w:type="spellStart"/>
      <w:r w:rsidRPr="002D6F78">
        <w:t>Economia</w:t>
      </w:r>
      <w:proofErr w:type="spellEnd"/>
    </w:p>
    <w:p w14:paraId="7C8201B6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 </w:t>
      </w:r>
      <w:proofErr w:type="spellStart"/>
      <w:r w:rsidRPr="002D6F78">
        <w:t>Farsi</w:t>
      </w:r>
      <w:proofErr w:type="spellEnd"/>
      <w:r w:rsidRPr="002D6F78">
        <w:t xml:space="preserve"> </w:t>
      </w:r>
      <w:proofErr w:type="spellStart"/>
      <w:r w:rsidRPr="002D6F78">
        <w:t>News</w:t>
      </w:r>
      <w:proofErr w:type="spellEnd"/>
      <w:r w:rsidRPr="002D6F78">
        <w:t xml:space="preserve"> </w:t>
      </w:r>
      <w:proofErr w:type="spellStart"/>
      <w:r w:rsidRPr="002D6F78">
        <w:t>Service</w:t>
      </w:r>
      <w:proofErr w:type="spellEnd"/>
    </w:p>
    <w:p w14:paraId="22889DB4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 </w:t>
      </w:r>
      <w:proofErr w:type="spellStart"/>
      <w:r w:rsidRPr="002D6F78">
        <w:t>Hispano</w:t>
      </w:r>
      <w:proofErr w:type="spellEnd"/>
    </w:p>
    <w:p w14:paraId="6E16BC28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 </w:t>
      </w:r>
      <w:proofErr w:type="spellStart"/>
      <w:r w:rsidRPr="002D6F78">
        <w:t>News</w:t>
      </w:r>
      <w:proofErr w:type="spellEnd"/>
      <w:r w:rsidRPr="002D6F78">
        <w:t xml:space="preserve"> </w:t>
      </w:r>
      <w:proofErr w:type="spellStart"/>
      <w:r w:rsidRPr="002D6F78">
        <w:t>Service</w:t>
      </w:r>
      <w:proofErr w:type="spellEnd"/>
    </w:p>
    <w:p w14:paraId="793D4C74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 </w:t>
      </w:r>
      <w:proofErr w:type="spellStart"/>
      <w:r w:rsidRPr="002D6F78">
        <w:t>News</w:t>
      </w:r>
      <w:proofErr w:type="spellEnd"/>
      <w:r w:rsidRPr="002D6F78">
        <w:t xml:space="preserve"> </w:t>
      </w:r>
      <w:proofErr w:type="spellStart"/>
      <w:r w:rsidRPr="002D6F78">
        <w:t>Service</w:t>
      </w:r>
      <w:proofErr w:type="spellEnd"/>
      <w:r w:rsidRPr="002D6F78">
        <w:t xml:space="preserve">: </w:t>
      </w:r>
      <w:proofErr w:type="spellStart"/>
      <w:r w:rsidRPr="002D6F78">
        <w:t>Russia</w:t>
      </w:r>
      <w:proofErr w:type="spellEnd"/>
    </w:p>
    <w:p w14:paraId="3FAAFD25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 </w:t>
      </w:r>
      <w:proofErr w:type="spellStart"/>
      <w:r w:rsidRPr="002D6F78">
        <w:t>News</w:t>
      </w:r>
      <w:proofErr w:type="spellEnd"/>
      <w:r w:rsidRPr="002D6F78">
        <w:t xml:space="preserve"> </w:t>
      </w:r>
      <w:proofErr w:type="spellStart"/>
      <w:r w:rsidRPr="002D6F78">
        <w:t>Service</w:t>
      </w:r>
      <w:proofErr w:type="spellEnd"/>
      <w:r w:rsidRPr="002D6F78">
        <w:t xml:space="preserve">: </w:t>
      </w:r>
      <w:proofErr w:type="spellStart"/>
      <w:r w:rsidRPr="002D6F78">
        <w:t>Russia</w:t>
      </w:r>
      <w:proofErr w:type="spellEnd"/>
      <w:r w:rsidRPr="002D6F78">
        <w:t xml:space="preserve">, </w:t>
      </w:r>
      <w:proofErr w:type="spellStart"/>
      <w:r w:rsidRPr="002D6F78">
        <w:t>Ukraine</w:t>
      </w:r>
      <w:proofErr w:type="spellEnd"/>
      <w:r w:rsidRPr="002D6F78">
        <w:t xml:space="preserve"> &amp; </w:t>
      </w:r>
      <w:proofErr w:type="spellStart"/>
      <w:r w:rsidRPr="002D6F78">
        <w:t>the</w:t>
      </w:r>
      <w:proofErr w:type="spellEnd"/>
      <w:r w:rsidRPr="002D6F78">
        <w:t xml:space="preserve"> </w:t>
      </w:r>
      <w:proofErr w:type="spellStart"/>
      <w:r w:rsidRPr="002D6F78">
        <w:t>Baltics</w:t>
      </w:r>
      <w:proofErr w:type="spellEnd"/>
    </w:p>
    <w:p w14:paraId="1DBE49CA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 </w:t>
      </w:r>
      <w:proofErr w:type="spellStart"/>
      <w:r w:rsidRPr="002D6F78">
        <w:t>Nóvosti</w:t>
      </w:r>
      <w:proofErr w:type="spellEnd"/>
    </w:p>
    <w:p w14:paraId="28217997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 </w:t>
      </w:r>
      <w:proofErr w:type="spellStart"/>
      <w:r w:rsidRPr="002D6F78">
        <w:t>Rusia</w:t>
      </w:r>
      <w:proofErr w:type="spellEnd"/>
      <w:r w:rsidRPr="002D6F78">
        <w:t xml:space="preserve"> y CEI</w:t>
      </w:r>
    </w:p>
    <w:p w14:paraId="274259F8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. </w:t>
      </w:r>
      <w:proofErr w:type="spellStart"/>
      <w:r w:rsidRPr="002D6F78">
        <w:t>Defense</w:t>
      </w:r>
      <w:proofErr w:type="spellEnd"/>
      <w:r w:rsidRPr="002D6F78">
        <w:t xml:space="preserve"> </w:t>
      </w:r>
      <w:proofErr w:type="spellStart"/>
      <w:r w:rsidRPr="002D6F78">
        <w:t>and</w:t>
      </w:r>
      <w:proofErr w:type="spellEnd"/>
      <w:r w:rsidRPr="002D6F78">
        <w:t xml:space="preserve"> </w:t>
      </w:r>
      <w:proofErr w:type="spellStart"/>
      <w:r w:rsidRPr="002D6F78">
        <w:t>Space</w:t>
      </w:r>
      <w:proofErr w:type="spellEnd"/>
    </w:p>
    <w:p w14:paraId="378236D7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. </w:t>
      </w:r>
      <w:proofErr w:type="spellStart"/>
      <w:r w:rsidRPr="002D6F78">
        <w:t>Exclusive</w:t>
      </w:r>
      <w:proofErr w:type="spellEnd"/>
    </w:p>
    <w:p w14:paraId="197EB558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. </w:t>
      </w:r>
      <w:proofErr w:type="spellStart"/>
      <w:r w:rsidRPr="002D6F78">
        <w:t>Middle</w:t>
      </w:r>
      <w:proofErr w:type="spellEnd"/>
      <w:r w:rsidRPr="002D6F78">
        <w:t xml:space="preserve"> </w:t>
      </w:r>
      <w:proofErr w:type="spellStart"/>
      <w:r w:rsidRPr="002D6F78">
        <w:t>East</w:t>
      </w:r>
      <w:proofErr w:type="spellEnd"/>
      <w:r w:rsidRPr="002D6F78">
        <w:t xml:space="preserve"> </w:t>
      </w:r>
      <w:proofErr w:type="spellStart"/>
      <w:r w:rsidRPr="002D6F78">
        <w:t>الشرق</w:t>
      </w:r>
      <w:proofErr w:type="spellEnd"/>
      <w:r w:rsidRPr="002D6F78">
        <w:t xml:space="preserve"> </w:t>
      </w:r>
      <w:proofErr w:type="spellStart"/>
      <w:r w:rsidRPr="002D6F78">
        <w:t>الأوسط</w:t>
      </w:r>
      <w:proofErr w:type="spellEnd"/>
    </w:p>
    <w:p w14:paraId="2CFF9F47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. </w:t>
      </w:r>
      <w:proofErr w:type="spellStart"/>
      <w:r w:rsidRPr="002D6F78">
        <w:t>Russia&amp;World</w:t>
      </w:r>
      <w:proofErr w:type="spellEnd"/>
      <w:r w:rsidRPr="002D6F78">
        <w:t xml:space="preserve"> </w:t>
      </w:r>
      <w:proofErr w:type="spellStart"/>
      <w:r w:rsidRPr="002D6F78">
        <w:t>روسيا</w:t>
      </w:r>
      <w:proofErr w:type="spellEnd"/>
      <w:r w:rsidRPr="002D6F78">
        <w:t xml:space="preserve"> </w:t>
      </w:r>
      <w:proofErr w:type="spellStart"/>
      <w:r w:rsidRPr="002D6F78">
        <w:t>في</w:t>
      </w:r>
      <w:proofErr w:type="spellEnd"/>
      <w:r w:rsidRPr="002D6F78">
        <w:t xml:space="preserve"> </w:t>
      </w:r>
      <w:proofErr w:type="spellStart"/>
      <w:r w:rsidRPr="002D6F78">
        <w:t>العالم</w:t>
      </w:r>
      <w:proofErr w:type="spellEnd"/>
    </w:p>
    <w:p w14:paraId="658E2402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proofErr w:type="spellStart"/>
      <w:r w:rsidRPr="002D6F78">
        <w:t>Sputnik.Telling</w:t>
      </w:r>
      <w:proofErr w:type="spellEnd"/>
      <w:r w:rsidRPr="002D6F78">
        <w:t xml:space="preserve"> </w:t>
      </w:r>
      <w:proofErr w:type="spellStart"/>
      <w:r w:rsidRPr="002D6F78">
        <w:t>the</w:t>
      </w:r>
      <w:proofErr w:type="spellEnd"/>
      <w:r w:rsidRPr="002D6F78">
        <w:t xml:space="preserve"> </w:t>
      </w:r>
      <w:proofErr w:type="spellStart"/>
      <w:r w:rsidRPr="002D6F78">
        <w:t>Untoldما</w:t>
      </w:r>
      <w:proofErr w:type="spellEnd"/>
      <w:r w:rsidRPr="002D6F78">
        <w:t xml:space="preserve"> </w:t>
      </w:r>
      <w:proofErr w:type="spellStart"/>
      <w:r w:rsidRPr="002D6F78">
        <w:t>يخفيه</w:t>
      </w:r>
      <w:proofErr w:type="spellEnd"/>
      <w:r w:rsidRPr="002D6F78">
        <w:t xml:space="preserve"> </w:t>
      </w:r>
      <w:proofErr w:type="spellStart"/>
      <w:r w:rsidRPr="002D6F78">
        <w:t>الآخرون</w:t>
      </w:r>
      <w:proofErr w:type="spellEnd"/>
    </w:p>
    <w:p w14:paraId="190849EE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proofErr w:type="spellStart"/>
      <w:r w:rsidRPr="002D6F78">
        <w:rPr>
          <w:rFonts w:ascii="MS Mincho" w:eastAsia="MS Mincho" w:hAnsi="MS Mincho" w:cs="MS Mincho" w:hint="eastAsia"/>
        </w:rPr>
        <w:t>俄中新</w:t>
      </w:r>
      <w:r w:rsidRPr="002D6F78">
        <w:rPr>
          <w:rFonts w:ascii="PMingLiU" w:eastAsia="PMingLiU" w:hAnsi="PMingLiU" w:cs="PMingLiU" w:hint="eastAsia"/>
        </w:rPr>
        <w:t>闻</w:t>
      </w:r>
      <w:proofErr w:type="spellEnd"/>
      <w:r w:rsidRPr="002D6F78">
        <w:t xml:space="preserve"> – Новости Российско-китайских отношений</w:t>
      </w:r>
    </w:p>
    <w:p w14:paraId="6E08E3D5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proofErr w:type="spellStart"/>
      <w:r w:rsidRPr="002D6F78">
        <w:rPr>
          <w:rFonts w:ascii="MS Mincho" w:eastAsia="MS Mincho" w:hAnsi="MS Mincho" w:cs="MS Mincho" w:hint="eastAsia"/>
        </w:rPr>
        <w:t>俄</w:t>
      </w:r>
      <w:r w:rsidRPr="002D6F78">
        <w:rPr>
          <w:rFonts w:ascii="PMingLiU" w:eastAsia="PMingLiU" w:hAnsi="PMingLiU" w:cs="PMingLiU" w:hint="eastAsia"/>
        </w:rPr>
        <w:t>罗斯新闻</w:t>
      </w:r>
      <w:proofErr w:type="spellEnd"/>
      <w:r w:rsidRPr="002D6F78">
        <w:t xml:space="preserve"> – Новости о России</w:t>
      </w:r>
    </w:p>
    <w:p w14:paraId="6619614E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proofErr w:type="spellStart"/>
      <w:r w:rsidRPr="002D6F78">
        <w:rPr>
          <w:rFonts w:ascii="PMingLiU" w:eastAsia="PMingLiU" w:hAnsi="PMingLiU" w:cs="PMingLiU" w:hint="eastAsia"/>
        </w:rPr>
        <w:t>军事新闻</w:t>
      </w:r>
      <w:proofErr w:type="spellEnd"/>
      <w:r w:rsidRPr="002D6F78">
        <w:t xml:space="preserve"> - Военные новости</w:t>
      </w:r>
    </w:p>
    <w:p w14:paraId="76B6E225" w14:textId="77777777" w:rsidR="00556032" w:rsidRPr="002D6F78" w:rsidRDefault="00556032" w:rsidP="00DD048C">
      <w:pPr>
        <w:pStyle w:val="a7"/>
        <w:numPr>
          <w:ilvl w:val="0"/>
          <w:numId w:val="3"/>
        </w:numPr>
        <w:spacing w:line="240" w:lineRule="auto"/>
        <w:ind w:left="1276" w:hanging="425"/>
      </w:pPr>
      <w:proofErr w:type="spellStart"/>
      <w:r w:rsidRPr="002D6F78">
        <w:rPr>
          <w:rFonts w:ascii="MS Mincho" w:eastAsia="MS Mincho" w:hAnsi="MS Mincho" w:cs="MS Mincho" w:hint="eastAsia"/>
        </w:rPr>
        <w:t>国</w:t>
      </w:r>
      <w:r w:rsidRPr="002D6F78">
        <w:rPr>
          <w:rFonts w:ascii="PMingLiU" w:eastAsia="PMingLiU" w:hAnsi="PMingLiU" w:cs="PMingLiU" w:hint="eastAsia"/>
        </w:rPr>
        <w:t>际新闻</w:t>
      </w:r>
      <w:proofErr w:type="spellEnd"/>
      <w:r w:rsidRPr="002D6F78">
        <w:t xml:space="preserve"> – Международные новости</w:t>
      </w:r>
    </w:p>
    <w:p w14:paraId="0AFB10FF" w14:textId="77777777" w:rsidR="00556032" w:rsidRPr="00C12C11" w:rsidRDefault="00556032" w:rsidP="00DD048C">
      <w:pPr>
        <w:pStyle w:val="a7"/>
        <w:spacing w:line="240" w:lineRule="auto"/>
        <w:ind w:left="0" w:firstLine="709"/>
      </w:pPr>
      <w:r w:rsidRPr="00C12C11">
        <w:lastRenderedPageBreak/>
        <w:t xml:space="preserve">Список обязательных источников </w:t>
      </w:r>
      <w:r w:rsidRPr="00C12C11">
        <w:rPr>
          <w:lang w:val="ru-RU"/>
        </w:rPr>
        <w:t xml:space="preserve">ТВ </w:t>
      </w:r>
      <w:r w:rsidRPr="00C12C11">
        <w:t>приведён в п. 3.</w:t>
      </w:r>
      <w:r>
        <w:rPr>
          <w:lang w:val="ru-RU"/>
        </w:rPr>
        <w:t>10</w:t>
      </w:r>
      <w:r w:rsidRPr="00C12C11">
        <w:t xml:space="preserve"> настоящего Технического Задания.</w:t>
      </w:r>
    </w:p>
    <w:p w14:paraId="5CC7D037" w14:textId="77777777" w:rsidR="00556032" w:rsidRPr="00C12C11" w:rsidRDefault="00556032" w:rsidP="00DD048C">
      <w:pPr>
        <w:pStyle w:val="3"/>
        <w:numPr>
          <w:ilvl w:val="1"/>
          <w:numId w:val="7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12C11">
        <w:rPr>
          <w:rFonts w:ascii="Times New Roman" w:hAnsi="Times New Roman"/>
          <w:sz w:val="24"/>
          <w:szCs w:val="24"/>
        </w:rPr>
        <w:t>Требования к транскрибированию программ основных федеральных телеканалов.</w:t>
      </w:r>
    </w:p>
    <w:p w14:paraId="22D41C64" w14:textId="77777777" w:rsidR="00556032" w:rsidRPr="00C12C11" w:rsidRDefault="00556032" w:rsidP="00DD048C">
      <w:pPr>
        <w:ind w:firstLine="708"/>
      </w:pPr>
      <w:r w:rsidRPr="00C12C11">
        <w:t>Для проведения тщательного и всестороннего анализа новостных и аналитических программ требуется обеспечить непрерывное пополнение информационных ресурсов результатами мониторинга и анализа источников информации из нижеприведённого списка:</w:t>
      </w:r>
    </w:p>
    <w:p w14:paraId="08D13910" w14:textId="77777777" w:rsidR="0067553C" w:rsidRDefault="00556032" w:rsidP="0067553C">
      <w:pPr>
        <w:pStyle w:val="a7"/>
        <w:spacing w:line="240" w:lineRule="auto"/>
        <w:ind w:left="0" w:firstLine="0"/>
      </w:pPr>
      <w:r w:rsidRPr="00AF3B49">
        <w:t>В формате текстовых расшифровок (</w:t>
      </w:r>
      <w:proofErr w:type="spellStart"/>
      <w:r w:rsidRPr="00AF3B49">
        <w:t>транскриптов</w:t>
      </w:r>
      <w:proofErr w:type="spellEnd"/>
      <w:r w:rsidRPr="00AF3B49">
        <w:t>):</w:t>
      </w:r>
    </w:p>
    <w:p w14:paraId="4B51A91A" w14:textId="7ACF9698" w:rsidR="00556032" w:rsidRPr="00AF3B49" w:rsidRDefault="0067553C" w:rsidP="0067553C">
      <w:pPr>
        <w:pStyle w:val="a7"/>
        <w:spacing w:line="240" w:lineRule="auto"/>
        <w:ind w:left="0" w:firstLine="0"/>
      </w:pPr>
      <w:r>
        <w:t xml:space="preserve">          П</w:t>
      </w:r>
      <w:r w:rsidR="00556032">
        <w:t>ервый</w:t>
      </w:r>
      <w:r w:rsidR="00556032" w:rsidRPr="00AF3B49">
        <w:t xml:space="preserve"> </w:t>
      </w:r>
      <w:r w:rsidR="00556032">
        <w:t>к</w:t>
      </w:r>
      <w:r w:rsidR="00556032" w:rsidRPr="00AF3B49">
        <w:t>анал</w:t>
      </w:r>
    </w:p>
    <w:p w14:paraId="16D11706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Воскресное время</w:t>
      </w:r>
    </w:p>
    <w:p w14:paraId="6E6D0D14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Время</w:t>
      </w:r>
    </w:p>
    <w:p w14:paraId="689BB88A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Новости</w:t>
      </w:r>
    </w:p>
    <w:p w14:paraId="39038523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Новости. Специальный выпуск</w:t>
      </w:r>
    </w:p>
    <w:p w14:paraId="571764FB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Познер</w:t>
      </w:r>
    </w:p>
    <w:p w14:paraId="3789E626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Человек и закон</w:t>
      </w:r>
    </w:p>
    <w:p w14:paraId="404F0809" w14:textId="77777777" w:rsidR="00556032" w:rsidRPr="00AF3B49" w:rsidRDefault="00556032" w:rsidP="00DD048C">
      <w:pPr>
        <w:spacing w:before="240"/>
        <w:rPr>
          <w:rFonts w:eastAsia="Calibri"/>
          <w:lang w:eastAsia="x-none"/>
        </w:rPr>
      </w:pPr>
      <w:r w:rsidRPr="00AF3B49">
        <w:rPr>
          <w:lang w:eastAsia="x-none"/>
        </w:rPr>
        <w:t>Россия 1</w:t>
      </w:r>
    </w:p>
    <w:p w14:paraId="32F41F02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60 минут</w:t>
      </w:r>
    </w:p>
    <w:p w14:paraId="5A564C1E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Вести</w:t>
      </w:r>
    </w:p>
    <w:p w14:paraId="3BB3042C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Вести в субботу</w:t>
      </w:r>
    </w:p>
    <w:p w14:paraId="5DB3EDB0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Вести Недели</w:t>
      </w:r>
    </w:p>
    <w:p w14:paraId="5AB273BE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Вести. Специальный выпуск</w:t>
      </w:r>
    </w:p>
    <w:p w14:paraId="0B0F3511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Вести-Москва</w:t>
      </w:r>
    </w:p>
    <w:p w14:paraId="61737603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Вести-Москва. Неделя в городе</w:t>
      </w:r>
    </w:p>
    <w:p w14:paraId="25832AB5" w14:textId="77777777" w:rsidR="00556032" w:rsidRPr="00AF3B49" w:rsidRDefault="00556032" w:rsidP="00DD048C">
      <w:pPr>
        <w:spacing w:before="240"/>
        <w:rPr>
          <w:rFonts w:eastAsia="Calibri"/>
          <w:lang w:eastAsia="x-none"/>
        </w:rPr>
      </w:pPr>
      <w:r w:rsidRPr="00AF3B49">
        <w:rPr>
          <w:lang w:eastAsia="x-none"/>
        </w:rPr>
        <w:t>ТВ Центр</w:t>
      </w:r>
    </w:p>
    <w:p w14:paraId="340A1E86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Город новостей</w:t>
      </w:r>
    </w:p>
    <w:p w14:paraId="0341BA13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Городское Собрание</w:t>
      </w:r>
    </w:p>
    <w:p w14:paraId="0B8C11A5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Московская Неделя</w:t>
      </w:r>
    </w:p>
    <w:p w14:paraId="178D96E7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Петровка, 38</w:t>
      </w:r>
    </w:p>
    <w:p w14:paraId="2DE2C99E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Петровка, 38. Итоговый выпуск</w:t>
      </w:r>
    </w:p>
    <w:p w14:paraId="705D7558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Постскриптум</w:t>
      </w:r>
    </w:p>
    <w:p w14:paraId="4C6BA957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События</w:t>
      </w:r>
    </w:p>
    <w:p w14:paraId="594C5448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События. 25-й час</w:t>
      </w:r>
    </w:p>
    <w:p w14:paraId="604A3AA7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События. Спецвыпуск</w:t>
      </w:r>
    </w:p>
    <w:p w14:paraId="1AB8F31C" w14:textId="77777777" w:rsidR="00556032" w:rsidRPr="00AF3B49" w:rsidRDefault="00556032" w:rsidP="00DD048C">
      <w:pPr>
        <w:spacing w:before="40"/>
        <w:rPr>
          <w:rFonts w:eastAsia="Calibri"/>
          <w:lang w:eastAsia="x-none"/>
        </w:rPr>
      </w:pPr>
      <w:r w:rsidRPr="00AF3B49">
        <w:rPr>
          <w:lang w:eastAsia="x-none"/>
        </w:rPr>
        <w:t>НТВ</w:t>
      </w:r>
    </w:p>
    <w:p w14:paraId="445335DD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 xml:space="preserve">Итоги недели с </w:t>
      </w:r>
      <w:proofErr w:type="spellStart"/>
      <w:r w:rsidRPr="00AF3B49">
        <w:rPr>
          <w:lang w:eastAsia="x-none"/>
        </w:rPr>
        <w:t>Ирадой</w:t>
      </w:r>
      <w:proofErr w:type="spellEnd"/>
      <w:r w:rsidRPr="00AF3B49">
        <w:rPr>
          <w:lang w:eastAsia="x-none"/>
        </w:rPr>
        <w:t xml:space="preserve"> </w:t>
      </w:r>
      <w:proofErr w:type="spellStart"/>
      <w:r w:rsidRPr="00AF3B49">
        <w:rPr>
          <w:lang w:eastAsia="x-none"/>
        </w:rPr>
        <w:t>Зейналово</w:t>
      </w:r>
      <w:r>
        <w:rPr>
          <w:lang w:eastAsia="x-none"/>
        </w:rPr>
        <w:t>й</w:t>
      </w:r>
      <w:proofErr w:type="spellEnd"/>
    </w:p>
    <w:p w14:paraId="47463E12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proofErr w:type="spellStart"/>
      <w:r w:rsidRPr="00AF3B49">
        <w:rPr>
          <w:lang w:eastAsia="x-none"/>
        </w:rPr>
        <w:t>НашПотребНадзор</w:t>
      </w:r>
      <w:proofErr w:type="spellEnd"/>
    </w:p>
    <w:p w14:paraId="6CC809C2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Поздняков</w:t>
      </w:r>
    </w:p>
    <w:p w14:paraId="512B53C8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Сегодня</w:t>
      </w:r>
    </w:p>
    <w:p w14:paraId="063A06B0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Сегодня. Специальный выпуск</w:t>
      </w:r>
    </w:p>
    <w:p w14:paraId="7B1F380B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Центральное телевидение</w:t>
      </w:r>
    </w:p>
    <w:p w14:paraId="77B60158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Чрезвычайное происшествие</w:t>
      </w:r>
    </w:p>
    <w:p w14:paraId="6F020945" w14:textId="77777777" w:rsidR="00556032" w:rsidRPr="00AF3B49" w:rsidRDefault="00556032" w:rsidP="00DD048C">
      <w:pPr>
        <w:spacing w:before="240"/>
        <w:rPr>
          <w:rFonts w:eastAsia="Calibri"/>
          <w:lang w:eastAsia="x-none"/>
        </w:rPr>
      </w:pPr>
      <w:r w:rsidRPr="00AF3B49">
        <w:rPr>
          <w:lang w:eastAsia="x-none"/>
        </w:rPr>
        <w:t>РЕН ТВ</w:t>
      </w:r>
    </w:p>
    <w:p w14:paraId="3C2A7CE0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Добров в эфире</w:t>
      </w:r>
    </w:p>
    <w:p w14:paraId="45056AED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Новости</w:t>
      </w:r>
    </w:p>
    <w:p w14:paraId="7BE3DFDC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Новости. Специальный выпуск</w:t>
      </w:r>
    </w:p>
    <w:p w14:paraId="700FEBFC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lastRenderedPageBreak/>
        <w:t>Экстренный вызов 112</w:t>
      </w:r>
    </w:p>
    <w:p w14:paraId="2DDD267F" w14:textId="77777777" w:rsidR="00556032" w:rsidRPr="00AF3B49" w:rsidRDefault="00556032" w:rsidP="00DD048C">
      <w:pPr>
        <w:spacing w:before="240"/>
        <w:rPr>
          <w:rFonts w:eastAsia="Calibri"/>
          <w:lang w:eastAsia="x-none"/>
        </w:rPr>
      </w:pPr>
      <w:r w:rsidRPr="00AF3B49">
        <w:rPr>
          <w:lang w:eastAsia="x-none"/>
        </w:rPr>
        <w:t>РБК ТВ</w:t>
      </w:r>
    </w:p>
    <w:p w14:paraId="181AAB09" w14:textId="77777777" w:rsidR="00556032" w:rsidRDefault="00556032" w:rsidP="00DD048C">
      <w:pPr>
        <w:numPr>
          <w:ilvl w:val="0"/>
          <w:numId w:val="30"/>
        </w:numPr>
        <w:rPr>
          <w:lang w:eastAsia="x-none"/>
        </w:rPr>
      </w:pPr>
      <w:r w:rsidRPr="00AF3B49">
        <w:rPr>
          <w:lang w:eastAsia="x-none"/>
        </w:rPr>
        <w:t>Главные новости</w:t>
      </w:r>
    </w:p>
    <w:p w14:paraId="52202407" w14:textId="77777777" w:rsidR="00556032" w:rsidRPr="00AF3B49" w:rsidRDefault="00556032" w:rsidP="00DD048C">
      <w:pPr>
        <w:numPr>
          <w:ilvl w:val="0"/>
          <w:numId w:val="30"/>
        </w:numPr>
        <w:rPr>
          <w:lang w:eastAsia="x-none"/>
        </w:rPr>
      </w:pPr>
      <w:r>
        <w:rPr>
          <w:lang w:eastAsia="x-none"/>
        </w:rPr>
        <w:t>День</w:t>
      </w:r>
    </w:p>
    <w:p w14:paraId="3612FD61" w14:textId="77777777" w:rsidR="00556032" w:rsidRPr="00AF3B49" w:rsidRDefault="00556032" w:rsidP="00DD048C">
      <w:pPr>
        <w:spacing w:before="240"/>
        <w:rPr>
          <w:rFonts w:eastAsia="Calibri"/>
          <w:lang w:eastAsia="x-none"/>
        </w:rPr>
      </w:pPr>
      <w:r w:rsidRPr="00AF3B49">
        <w:rPr>
          <w:lang w:eastAsia="x-none"/>
        </w:rPr>
        <w:t>5 Канал</w:t>
      </w:r>
    </w:p>
    <w:p w14:paraId="41B40972" w14:textId="3FE0F402" w:rsidR="00556032" w:rsidRDefault="00556032" w:rsidP="00DD048C">
      <w:pPr>
        <w:numPr>
          <w:ilvl w:val="0"/>
          <w:numId w:val="30"/>
        </w:numPr>
        <w:rPr>
          <w:lang w:eastAsia="x-none"/>
        </w:rPr>
      </w:pPr>
      <w:proofErr w:type="spellStart"/>
      <w:r w:rsidRPr="00AF3B49">
        <w:rPr>
          <w:lang w:eastAsia="x-none"/>
        </w:rPr>
        <w:t>ИзвестияИзвестия</w:t>
      </w:r>
      <w:proofErr w:type="spellEnd"/>
      <w:r w:rsidRPr="00AF3B49">
        <w:rPr>
          <w:lang w:eastAsia="x-none"/>
        </w:rPr>
        <w:t>. Главное</w:t>
      </w:r>
    </w:p>
    <w:p w14:paraId="32DB37A0" w14:textId="77777777" w:rsidR="00556032" w:rsidRDefault="00556032" w:rsidP="00DD048C">
      <w:pPr>
        <w:ind w:left="360"/>
        <w:rPr>
          <w:lang w:eastAsia="x-none"/>
        </w:rPr>
      </w:pPr>
    </w:p>
    <w:p w14:paraId="2BD2D3F9" w14:textId="77777777" w:rsidR="00556032" w:rsidRPr="00AF3B49" w:rsidRDefault="00556032" w:rsidP="00DD048C">
      <w:pPr>
        <w:rPr>
          <w:lang w:eastAsia="x-none"/>
        </w:rPr>
      </w:pPr>
      <w:r w:rsidRPr="00AF3B49">
        <w:rPr>
          <w:lang w:eastAsia="x-none"/>
        </w:rPr>
        <w:t>В формате списка тегов по упоминаемым персонам, организациям, темам:</w:t>
      </w:r>
    </w:p>
    <w:p w14:paraId="521AB98B" w14:textId="77777777" w:rsidR="00556032" w:rsidRDefault="00556032" w:rsidP="00DD048C">
      <w:pPr>
        <w:numPr>
          <w:ilvl w:val="0"/>
          <w:numId w:val="29"/>
        </w:numPr>
        <w:rPr>
          <w:lang w:val="x-none" w:eastAsia="x-none"/>
        </w:rPr>
      </w:pPr>
      <w:r w:rsidRPr="00AF3B49">
        <w:rPr>
          <w:lang w:val="x-none" w:eastAsia="x-none"/>
        </w:rPr>
        <w:t>Россия 24</w:t>
      </w:r>
    </w:p>
    <w:p w14:paraId="664CEB47" w14:textId="77777777" w:rsidR="00556032" w:rsidRPr="00AF3B49" w:rsidRDefault="00556032" w:rsidP="00DD048C">
      <w:pPr>
        <w:numPr>
          <w:ilvl w:val="0"/>
          <w:numId w:val="29"/>
        </w:numPr>
        <w:rPr>
          <w:lang w:val="x-none" w:eastAsia="x-none"/>
        </w:rPr>
      </w:pPr>
      <w:r w:rsidRPr="00AF3B49">
        <w:rPr>
          <w:lang w:val="x-none" w:eastAsia="x-none"/>
        </w:rPr>
        <w:t>Москва 24</w:t>
      </w:r>
    </w:p>
    <w:p w14:paraId="2FEADE35" w14:textId="77777777" w:rsidR="00556032" w:rsidRPr="00AF3B49" w:rsidRDefault="00556032" w:rsidP="00DD048C">
      <w:pPr>
        <w:numPr>
          <w:ilvl w:val="0"/>
          <w:numId w:val="29"/>
        </w:numPr>
        <w:rPr>
          <w:lang w:val="x-none" w:eastAsia="x-none"/>
        </w:rPr>
      </w:pPr>
      <w:r w:rsidRPr="00AF3B49">
        <w:rPr>
          <w:lang w:val="x-none" w:eastAsia="x-none"/>
        </w:rPr>
        <w:t>Матч ТВ</w:t>
      </w:r>
    </w:p>
    <w:p w14:paraId="605B61CE" w14:textId="77777777" w:rsidR="00556032" w:rsidRPr="00AF3B49" w:rsidRDefault="00556032" w:rsidP="00DD048C">
      <w:pPr>
        <w:numPr>
          <w:ilvl w:val="0"/>
          <w:numId w:val="29"/>
        </w:numPr>
        <w:rPr>
          <w:lang w:val="x-none" w:eastAsia="x-none"/>
        </w:rPr>
      </w:pPr>
      <w:r w:rsidRPr="00AF3B49">
        <w:rPr>
          <w:lang w:val="x-none" w:eastAsia="x-none"/>
        </w:rPr>
        <w:t>Звезда</w:t>
      </w:r>
    </w:p>
    <w:p w14:paraId="2CC411C6" w14:textId="77777777" w:rsidR="00556032" w:rsidRPr="00AF3B49" w:rsidRDefault="00556032" w:rsidP="00DD048C">
      <w:pPr>
        <w:rPr>
          <w:lang w:eastAsia="x-none"/>
        </w:rPr>
      </w:pPr>
    </w:p>
    <w:p w14:paraId="78EAAF05" w14:textId="2C379E35" w:rsidR="00556032" w:rsidRDefault="00556032" w:rsidP="00DD048C">
      <w:pPr>
        <w:rPr>
          <w:lang w:eastAsia="x-none"/>
        </w:rPr>
      </w:pPr>
      <w:r w:rsidRPr="00C12C11">
        <w:rPr>
          <w:lang w:val="x-none" w:eastAsia="x-none"/>
        </w:rPr>
        <w:t xml:space="preserve">Транскрипты и теги телевизионных передач должны быть доступны </w:t>
      </w:r>
      <w:r w:rsidRPr="00C12C11">
        <w:rPr>
          <w:lang w:eastAsia="x-none"/>
        </w:rPr>
        <w:t xml:space="preserve">в полном объёме </w:t>
      </w:r>
      <w:r w:rsidRPr="00C12C11">
        <w:rPr>
          <w:lang w:val="x-none" w:eastAsia="x-none"/>
        </w:rPr>
        <w:t xml:space="preserve">для проверки в интерактивном режиме в течение </w:t>
      </w:r>
      <w:r>
        <w:rPr>
          <w:lang w:eastAsia="x-none"/>
        </w:rPr>
        <w:t>4</w:t>
      </w:r>
      <w:r w:rsidRPr="00C12C11">
        <w:rPr>
          <w:lang w:val="x-none" w:eastAsia="x-none"/>
        </w:rPr>
        <w:t xml:space="preserve"> часов с момента выхода передачи. </w:t>
      </w:r>
      <w:r w:rsidRPr="00C12C11">
        <w:rPr>
          <w:lang w:eastAsia="x-none"/>
        </w:rPr>
        <w:t xml:space="preserve">Должен быть обеспечен доступ к архиву транскриптов указанных телевизионных программ, вышедших начиная с 01 января 2013 года. Архивные транскрипты должны быть доступны по запросу в течение 1 рабочего дня. </w:t>
      </w:r>
    </w:p>
    <w:p w14:paraId="6CBD0EEC" w14:textId="77777777" w:rsidR="001A36D4" w:rsidRPr="00C12C11" w:rsidRDefault="001A36D4" w:rsidP="00DD048C">
      <w:pPr>
        <w:rPr>
          <w:lang w:eastAsia="x-none"/>
        </w:rPr>
      </w:pPr>
    </w:p>
    <w:p w14:paraId="3C50AC04" w14:textId="77777777" w:rsidR="00556032" w:rsidRPr="00C12C11" w:rsidRDefault="00556032" w:rsidP="00DD048C">
      <w:pPr>
        <w:numPr>
          <w:ilvl w:val="1"/>
          <w:numId w:val="7"/>
        </w:numPr>
        <w:spacing w:after="60"/>
        <w:jc w:val="both"/>
        <w:rPr>
          <w:b/>
          <w:lang w:val="x-none" w:eastAsia="x-none"/>
        </w:rPr>
      </w:pPr>
      <w:r w:rsidRPr="00C12C11">
        <w:rPr>
          <w:b/>
          <w:lang w:val="x-none" w:eastAsia="x-none"/>
        </w:rPr>
        <w:t xml:space="preserve">Перечень обязательных </w:t>
      </w:r>
      <w:r w:rsidRPr="00C12C11">
        <w:rPr>
          <w:b/>
          <w:lang w:eastAsia="x-none"/>
        </w:rPr>
        <w:t>источников информации соцмедиа</w:t>
      </w:r>
    </w:p>
    <w:p w14:paraId="2D937415" w14:textId="2438581F" w:rsidR="00556032" w:rsidRPr="00C12C11" w:rsidRDefault="00556032" w:rsidP="00DD048C">
      <w:r w:rsidRPr="00C12C11">
        <w:t>Необходимо обеспечить сбор информации из социальных медиа и интернет СМИ в следующих объемах:</w:t>
      </w:r>
    </w:p>
    <w:p w14:paraId="7E4CE5A1" w14:textId="77777777" w:rsidR="00556032" w:rsidRPr="00C12C11" w:rsidRDefault="00556032" w:rsidP="00DD048C">
      <w:r w:rsidRPr="00C12C11">
        <w:t>А) СОЦМЕДИА</w:t>
      </w:r>
    </w:p>
    <w:p w14:paraId="431FD8B5" w14:textId="77777777" w:rsidR="00556032" w:rsidRPr="00C12C11" w:rsidRDefault="00556032" w:rsidP="00DD048C">
      <w:r w:rsidRPr="00C12C11">
        <w:t xml:space="preserve">Необходимо обеспечить сбор информации из не менее чем </w:t>
      </w:r>
      <w:r>
        <w:t>2,4</w:t>
      </w:r>
      <w:r w:rsidRPr="00C12C11">
        <w:t xml:space="preserve"> мл</w:t>
      </w:r>
      <w:r>
        <w:t>рд</w:t>
      </w:r>
      <w:r w:rsidRPr="00C12C11">
        <w:t xml:space="preserve"> персональных источников информации, в том числе, но не ограничиваясь, из следующих платформ: </w:t>
      </w:r>
    </w:p>
    <w:p w14:paraId="37C95E56" w14:textId="77777777" w:rsidR="00556032" w:rsidRPr="00DD048C" w:rsidRDefault="00556032" w:rsidP="00DD048C">
      <w:pPr>
        <w:spacing w:after="60"/>
        <w:ind w:left="360"/>
        <w:jc w:val="both"/>
        <w:rPr>
          <w:b/>
          <w:lang w:eastAsia="x-none"/>
        </w:rPr>
      </w:pPr>
    </w:p>
    <w:p w14:paraId="7CA6C6DA" w14:textId="77777777" w:rsidR="00DD048C" w:rsidRDefault="00DD048C" w:rsidP="00DD048C">
      <w:pPr>
        <w:numPr>
          <w:ilvl w:val="0"/>
          <w:numId w:val="17"/>
        </w:numPr>
        <w:sectPr w:rsidR="00DD04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F93A751" w14:textId="555A1A10" w:rsidR="00556032" w:rsidRPr="003E6E61" w:rsidRDefault="00556032" w:rsidP="00DD048C">
      <w:pPr>
        <w:numPr>
          <w:ilvl w:val="0"/>
          <w:numId w:val="17"/>
        </w:numPr>
      </w:pPr>
      <w:proofErr w:type="spellStart"/>
      <w:r w:rsidRPr="003E6E61">
        <w:t>Telegram</w:t>
      </w:r>
      <w:proofErr w:type="spellEnd"/>
    </w:p>
    <w:p w14:paraId="3E86AF75" w14:textId="77777777" w:rsidR="00556032" w:rsidRPr="003E6E61" w:rsidRDefault="00556032" w:rsidP="00DD048C">
      <w:pPr>
        <w:numPr>
          <w:ilvl w:val="0"/>
          <w:numId w:val="17"/>
        </w:numPr>
      </w:pPr>
      <w:proofErr w:type="spellStart"/>
      <w:r w:rsidRPr="003E6E61">
        <w:t>VKontakte</w:t>
      </w:r>
      <w:proofErr w:type="spellEnd"/>
    </w:p>
    <w:p w14:paraId="5005FDF6" w14:textId="77777777" w:rsidR="00556032" w:rsidRPr="003E6E61" w:rsidRDefault="00556032" w:rsidP="00DD048C">
      <w:pPr>
        <w:numPr>
          <w:ilvl w:val="0"/>
          <w:numId w:val="17"/>
        </w:numPr>
      </w:pPr>
      <w:r w:rsidRPr="003E6E61">
        <w:t>Одноклассники</w:t>
      </w:r>
    </w:p>
    <w:p w14:paraId="10EC93C5" w14:textId="77777777" w:rsidR="00556032" w:rsidRPr="003E6E61" w:rsidRDefault="00556032" w:rsidP="00DD048C">
      <w:pPr>
        <w:numPr>
          <w:ilvl w:val="0"/>
          <w:numId w:val="17"/>
        </w:numPr>
      </w:pPr>
      <w:proofErr w:type="spellStart"/>
      <w:r w:rsidRPr="003E6E61">
        <w:t>YouTube</w:t>
      </w:r>
      <w:proofErr w:type="spellEnd"/>
    </w:p>
    <w:p w14:paraId="34C9CFAE" w14:textId="77777777" w:rsidR="00556032" w:rsidRDefault="00556032" w:rsidP="00DD048C">
      <w:pPr>
        <w:numPr>
          <w:ilvl w:val="0"/>
          <w:numId w:val="17"/>
        </w:numPr>
      </w:pPr>
      <w:r w:rsidRPr="003E6E61">
        <w:t>Яндекс. Карты</w:t>
      </w:r>
    </w:p>
    <w:p w14:paraId="3D3103BA" w14:textId="77777777" w:rsidR="00556032" w:rsidRPr="003E6E61" w:rsidRDefault="00556032" w:rsidP="00DD048C">
      <w:pPr>
        <w:numPr>
          <w:ilvl w:val="0"/>
          <w:numId w:val="17"/>
        </w:numPr>
      </w:pPr>
      <w:r>
        <w:rPr>
          <w:lang w:val="en-US"/>
        </w:rPr>
        <w:t>2Gis</w:t>
      </w:r>
    </w:p>
    <w:p w14:paraId="1C68D548" w14:textId="77777777" w:rsidR="00556032" w:rsidRPr="003E6E61" w:rsidRDefault="00556032" w:rsidP="00DD048C">
      <w:pPr>
        <w:numPr>
          <w:ilvl w:val="0"/>
          <w:numId w:val="17"/>
        </w:numPr>
      </w:pPr>
      <w:r w:rsidRPr="003E6E61">
        <w:t>Дзен</w:t>
      </w:r>
    </w:p>
    <w:p w14:paraId="7CCAF568" w14:textId="77777777" w:rsidR="00556032" w:rsidRPr="003E6E61" w:rsidRDefault="00556032" w:rsidP="00DD048C">
      <w:pPr>
        <w:numPr>
          <w:ilvl w:val="0"/>
          <w:numId w:val="17"/>
        </w:numPr>
      </w:pPr>
      <w:proofErr w:type="spellStart"/>
      <w:r w:rsidRPr="003E6E61">
        <w:t>Яндекс.Мессенджер</w:t>
      </w:r>
      <w:proofErr w:type="spellEnd"/>
    </w:p>
    <w:p w14:paraId="11359736" w14:textId="77777777" w:rsidR="00556032" w:rsidRPr="003E6E61" w:rsidRDefault="00556032" w:rsidP="00DD048C">
      <w:pPr>
        <w:numPr>
          <w:ilvl w:val="0"/>
          <w:numId w:val="17"/>
        </w:numPr>
      </w:pPr>
      <w:r w:rsidRPr="003E6E61">
        <w:t>Ответы Mail.ru</w:t>
      </w:r>
    </w:p>
    <w:p w14:paraId="4FF6B2FB" w14:textId="77777777" w:rsidR="00556032" w:rsidRPr="003E6E61" w:rsidRDefault="00556032" w:rsidP="00DD048C">
      <w:pPr>
        <w:numPr>
          <w:ilvl w:val="0"/>
          <w:numId w:val="17"/>
        </w:numPr>
      </w:pPr>
      <w:proofErr w:type="spellStart"/>
      <w:r w:rsidRPr="003E6E61">
        <w:t>МирТесен</w:t>
      </w:r>
      <w:proofErr w:type="spellEnd"/>
    </w:p>
    <w:p w14:paraId="463D2226" w14:textId="77777777" w:rsidR="00556032" w:rsidRPr="003E6E61" w:rsidRDefault="00556032" w:rsidP="00DD048C">
      <w:pPr>
        <w:numPr>
          <w:ilvl w:val="0"/>
          <w:numId w:val="17"/>
        </w:numPr>
      </w:pPr>
      <w:proofErr w:type="spellStart"/>
      <w:r w:rsidRPr="003E6E61">
        <w:t>LiveJournal</w:t>
      </w:r>
      <w:proofErr w:type="spellEnd"/>
    </w:p>
    <w:p w14:paraId="3253D2EA" w14:textId="77777777" w:rsidR="00556032" w:rsidRPr="003E6E61" w:rsidRDefault="00556032" w:rsidP="00DD048C">
      <w:pPr>
        <w:numPr>
          <w:ilvl w:val="0"/>
          <w:numId w:val="17"/>
        </w:numPr>
      </w:pPr>
      <w:r w:rsidRPr="003E6E61">
        <w:t>Otzovik.com</w:t>
      </w:r>
    </w:p>
    <w:p w14:paraId="54CF1CF2" w14:textId="77777777" w:rsidR="00556032" w:rsidRDefault="00556032" w:rsidP="00DD048C">
      <w:pPr>
        <w:numPr>
          <w:ilvl w:val="0"/>
          <w:numId w:val="17"/>
        </w:numPr>
      </w:pPr>
      <w:proofErr w:type="spellStart"/>
      <w:r w:rsidRPr="003E6E61">
        <w:t>Яндекс.Маркет</w:t>
      </w:r>
      <w:proofErr w:type="spellEnd"/>
    </w:p>
    <w:p w14:paraId="289643C3" w14:textId="77777777" w:rsidR="00556032" w:rsidRPr="00023CD2" w:rsidRDefault="00556032" w:rsidP="00DD048C">
      <w:pPr>
        <w:numPr>
          <w:ilvl w:val="0"/>
          <w:numId w:val="17"/>
        </w:numPr>
      </w:pPr>
      <w:r>
        <w:rPr>
          <w:lang w:val="en-US"/>
        </w:rPr>
        <w:t>Ozon</w:t>
      </w:r>
    </w:p>
    <w:p w14:paraId="27B24D22" w14:textId="77777777" w:rsidR="00556032" w:rsidRPr="003E6E61" w:rsidRDefault="00556032" w:rsidP="00DD048C">
      <w:pPr>
        <w:numPr>
          <w:ilvl w:val="0"/>
          <w:numId w:val="17"/>
        </w:numPr>
      </w:pPr>
      <w:proofErr w:type="spellStart"/>
      <w:r>
        <w:rPr>
          <w:lang w:val="en-US"/>
        </w:rPr>
        <w:t>Wildberries</w:t>
      </w:r>
      <w:proofErr w:type="spellEnd"/>
    </w:p>
    <w:p w14:paraId="7E45DB27" w14:textId="77777777" w:rsidR="00556032" w:rsidRPr="003E6E61" w:rsidRDefault="00556032" w:rsidP="00DD048C">
      <w:pPr>
        <w:numPr>
          <w:ilvl w:val="0"/>
          <w:numId w:val="17"/>
        </w:numPr>
      </w:pPr>
      <w:r w:rsidRPr="003E6E61">
        <w:t>Sravni.ru</w:t>
      </w:r>
    </w:p>
    <w:p w14:paraId="58F56426" w14:textId="77777777" w:rsidR="00556032" w:rsidRDefault="00556032" w:rsidP="00DD048C">
      <w:pPr>
        <w:numPr>
          <w:ilvl w:val="0"/>
          <w:numId w:val="17"/>
        </w:numPr>
      </w:pPr>
      <w:proofErr w:type="spellStart"/>
      <w:r>
        <w:t>iRecomme</w:t>
      </w:r>
      <w:proofErr w:type="spellEnd"/>
      <w:r>
        <w:rPr>
          <w:lang w:val="en-US"/>
        </w:rPr>
        <w:t>n</w:t>
      </w:r>
      <w:r>
        <w:t>d.ru</w:t>
      </w:r>
    </w:p>
    <w:p w14:paraId="590FDEBE" w14:textId="77777777" w:rsidR="00556032" w:rsidRPr="00C12C11" w:rsidRDefault="00556032" w:rsidP="00DD048C">
      <w:pPr>
        <w:numPr>
          <w:ilvl w:val="0"/>
          <w:numId w:val="17"/>
        </w:numPr>
      </w:pPr>
      <w:r w:rsidRPr="00C12C11">
        <w:t>Отраслевые и региональные форумы и блоги по запросу заказчика.</w:t>
      </w:r>
    </w:p>
    <w:p w14:paraId="7C4E6320" w14:textId="77777777" w:rsidR="00DD048C" w:rsidRDefault="00DD048C" w:rsidP="00DD048C">
      <w:pPr>
        <w:ind w:left="360"/>
        <w:sectPr w:rsidR="00DD048C" w:rsidSect="00DD048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6535FFBC" w14:textId="7C41C709" w:rsidR="00556032" w:rsidRDefault="00556032" w:rsidP="00DD048C">
      <w:pPr>
        <w:ind w:left="360"/>
      </w:pPr>
    </w:p>
    <w:p w14:paraId="027D9052" w14:textId="26164A92" w:rsidR="001A36D4" w:rsidRDefault="001A36D4" w:rsidP="00DD048C">
      <w:pPr>
        <w:ind w:left="360"/>
      </w:pPr>
    </w:p>
    <w:p w14:paraId="40378009" w14:textId="77777777" w:rsidR="001A36D4" w:rsidRPr="00C12C11" w:rsidRDefault="001A36D4" w:rsidP="00DD048C">
      <w:pPr>
        <w:ind w:left="360"/>
      </w:pPr>
    </w:p>
    <w:p w14:paraId="63A0BF63" w14:textId="77777777" w:rsidR="00556032" w:rsidRDefault="00556032" w:rsidP="00DD048C">
      <w:r w:rsidRPr="00C12C11">
        <w:t>Б) ИНТЕРНЕТ-СМИ</w:t>
      </w:r>
    </w:p>
    <w:p w14:paraId="7BA609E1" w14:textId="77777777" w:rsidR="00556032" w:rsidRDefault="00556032" w:rsidP="00DD048C">
      <w:r w:rsidRPr="00C12C11">
        <w:t xml:space="preserve">Не менее </w:t>
      </w:r>
      <w:r>
        <w:t>70</w:t>
      </w:r>
      <w:r w:rsidRPr="00C12C11">
        <w:t> 000 источников информации Интернет-СМИ, в том числе:</w:t>
      </w:r>
    </w:p>
    <w:p w14:paraId="490555F0" w14:textId="77777777" w:rsidR="00556032" w:rsidRPr="003E6E61" w:rsidRDefault="00556032" w:rsidP="00DD048C">
      <w:pPr>
        <w:pStyle w:val="a7"/>
        <w:numPr>
          <w:ilvl w:val="0"/>
          <w:numId w:val="31"/>
        </w:numPr>
        <w:spacing w:line="240" w:lineRule="auto"/>
      </w:pPr>
      <w:r w:rsidRPr="003E6E61">
        <w:t xml:space="preserve">федеральные источники информации – не менее </w:t>
      </w:r>
      <w:r>
        <w:rPr>
          <w:lang w:val="ru-RU"/>
        </w:rPr>
        <w:t xml:space="preserve">10 </w:t>
      </w:r>
      <w:r w:rsidRPr="003E6E61">
        <w:t>000 источников;</w:t>
      </w:r>
    </w:p>
    <w:p w14:paraId="6CBEBD7D" w14:textId="77777777" w:rsidR="00556032" w:rsidRPr="003E6E61" w:rsidRDefault="00556032" w:rsidP="00DD048C">
      <w:pPr>
        <w:pStyle w:val="a7"/>
        <w:numPr>
          <w:ilvl w:val="0"/>
          <w:numId w:val="31"/>
        </w:numPr>
        <w:spacing w:line="240" w:lineRule="auto"/>
      </w:pPr>
      <w:r w:rsidRPr="003E6E61">
        <w:t xml:space="preserve">региональные источники информации – не менее </w:t>
      </w:r>
      <w:r>
        <w:rPr>
          <w:lang w:val="ru-RU"/>
        </w:rPr>
        <w:t>32</w:t>
      </w:r>
      <w:r w:rsidRPr="003E6E61">
        <w:t xml:space="preserve"> 000 источников;</w:t>
      </w:r>
    </w:p>
    <w:p w14:paraId="6C78546D" w14:textId="77777777" w:rsidR="00556032" w:rsidRPr="003E6E61" w:rsidRDefault="00556032" w:rsidP="00DD048C">
      <w:pPr>
        <w:pStyle w:val="a7"/>
        <w:numPr>
          <w:ilvl w:val="0"/>
          <w:numId w:val="31"/>
        </w:numPr>
        <w:spacing w:line="240" w:lineRule="auto"/>
      </w:pPr>
      <w:r w:rsidRPr="003E6E61">
        <w:t xml:space="preserve">СНГ и Балтия – не менее </w:t>
      </w:r>
      <w:r>
        <w:t>1</w:t>
      </w:r>
      <w:r>
        <w:rPr>
          <w:lang w:val="ru-RU"/>
        </w:rPr>
        <w:t>2</w:t>
      </w:r>
      <w:r>
        <w:t xml:space="preserve"> </w:t>
      </w:r>
      <w:r w:rsidRPr="003E6E61">
        <w:t>000 источников;</w:t>
      </w:r>
    </w:p>
    <w:p w14:paraId="5F4BC8B7" w14:textId="491A62E3" w:rsidR="00556032" w:rsidRPr="001A36D4" w:rsidRDefault="00556032" w:rsidP="00DD048C">
      <w:pPr>
        <w:pStyle w:val="a7"/>
        <w:numPr>
          <w:ilvl w:val="0"/>
          <w:numId w:val="31"/>
        </w:numPr>
        <w:spacing w:line="240" w:lineRule="auto"/>
      </w:pPr>
      <w:r w:rsidRPr="003E6E61">
        <w:t>зарубежные источники информации – не менее 1</w:t>
      </w:r>
      <w:r>
        <w:rPr>
          <w:lang w:val="ru-RU"/>
        </w:rPr>
        <w:t>5</w:t>
      </w:r>
      <w:r w:rsidRPr="003E6E61">
        <w:t xml:space="preserve"> 000 источников</w:t>
      </w:r>
      <w:r>
        <w:rPr>
          <w:lang w:val="ru-RU"/>
        </w:rPr>
        <w:t>.</w:t>
      </w:r>
    </w:p>
    <w:p w14:paraId="14507DED" w14:textId="6EFBB04E" w:rsidR="001A36D4" w:rsidRDefault="001A36D4" w:rsidP="001A36D4">
      <w:pPr>
        <w:pStyle w:val="a7"/>
        <w:spacing w:line="240" w:lineRule="auto"/>
        <w:rPr>
          <w:lang w:val="ru-RU"/>
        </w:rPr>
      </w:pPr>
    </w:p>
    <w:p w14:paraId="48A79DEA" w14:textId="61620454" w:rsidR="001A36D4" w:rsidRDefault="001A36D4" w:rsidP="001A36D4">
      <w:pPr>
        <w:pStyle w:val="a7"/>
        <w:spacing w:line="240" w:lineRule="auto"/>
        <w:rPr>
          <w:lang w:val="ru-RU"/>
        </w:rPr>
      </w:pPr>
    </w:p>
    <w:p w14:paraId="084D010E" w14:textId="0D2E3734" w:rsidR="001A36D4" w:rsidRDefault="001A36D4" w:rsidP="001A36D4">
      <w:pPr>
        <w:pStyle w:val="a7"/>
        <w:spacing w:line="240" w:lineRule="auto"/>
        <w:rPr>
          <w:lang w:val="ru-RU"/>
        </w:rPr>
      </w:pPr>
    </w:p>
    <w:p w14:paraId="41087373" w14:textId="77777777" w:rsidR="001A36D4" w:rsidRPr="003E6E61" w:rsidRDefault="001A36D4" w:rsidP="001A36D4">
      <w:pPr>
        <w:pStyle w:val="a7"/>
        <w:spacing w:line="240" w:lineRule="auto"/>
      </w:pPr>
    </w:p>
    <w:p w14:paraId="795FFCB4" w14:textId="77777777" w:rsidR="00556032" w:rsidRPr="00C12C11" w:rsidRDefault="00556032" w:rsidP="00DD048C">
      <w:pPr>
        <w:pStyle w:val="1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2C11">
        <w:rPr>
          <w:rFonts w:ascii="Times New Roman" w:hAnsi="Times New Roman" w:cs="Times New Roman"/>
          <w:sz w:val="24"/>
          <w:szCs w:val="24"/>
        </w:rPr>
        <w:lastRenderedPageBreak/>
        <w:t>Привлечение субподрядчиков.</w:t>
      </w:r>
    </w:p>
    <w:p w14:paraId="786E3233" w14:textId="00F79067" w:rsidR="000A1FBB" w:rsidRDefault="00556032" w:rsidP="00DD048C">
      <w:r w:rsidRPr="00C12C11">
        <w:t>В целях наилучшего исполнения своих обязательств Исполнитель имеет право привлекать на договорной основе соисполнителей</w:t>
      </w:r>
      <w:r w:rsidRPr="00E81157">
        <w:t>.</w:t>
      </w:r>
    </w:p>
    <w:p w14:paraId="346B8254" w14:textId="77777777" w:rsidR="0067553C" w:rsidRDefault="0067553C" w:rsidP="00DD048C"/>
    <w:p w14:paraId="1571660A" w14:textId="4D334B19" w:rsidR="00DD048C" w:rsidRDefault="00DD048C" w:rsidP="00556032"/>
    <w:p w14:paraId="43D4E3C3" w14:textId="77777777" w:rsidR="0067553C" w:rsidRDefault="0067553C" w:rsidP="00556032"/>
    <w:p w14:paraId="18C1BB3B" w14:textId="77777777" w:rsidR="00DD048C" w:rsidRDefault="00DD048C" w:rsidP="00556032">
      <w:r>
        <w:t xml:space="preserve">Ведущий специалист департамента </w:t>
      </w:r>
    </w:p>
    <w:p w14:paraId="5D33E955" w14:textId="34D5192A" w:rsidR="00DD048C" w:rsidRDefault="00DD048C" w:rsidP="00556032">
      <w:r>
        <w:t>по связям с общественностью                                                                      Ю.С. Кириченко</w:t>
      </w:r>
    </w:p>
    <w:p w14:paraId="6E333C1E" w14:textId="3E963F43" w:rsidR="0067553C" w:rsidRDefault="0067553C" w:rsidP="00556032"/>
    <w:p w14:paraId="2505CAA1" w14:textId="6A3B3B6E" w:rsidR="0067553C" w:rsidRDefault="0067553C" w:rsidP="00556032"/>
    <w:p w14:paraId="7D63ECF5" w14:textId="7D8678D3" w:rsidR="0067553C" w:rsidRDefault="0067553C" w:rsidP="00556032"/>
    <w:p w14:paraId="2AD62061" w14:textId="73A4E81A" w:rsidR="0067553C" w:rsidRDefault="0067553C" w:rsidP="00556032"/>
    <w:p w14:paraId="1869167F" w14:textId="1290D317" w:rsidR="0067553C" w:rsidRDefault="0067553C" w:rsidP="00556032"/>
    <w:p w14:paraId="58FEE1BC" w14:textId="4526D4F8" w:rsidR="0067553C" w:rsidRDefault="0067553C" w:rsidP="00556032"/>
    <w:p w14:paraId="7DC5089B" w14:textId="0AE80C56" w:rsidR="0067553C" w:rsidRDefault="0067553C" w:rsidP="00556032"/>
    <w:p w14:paraId="032DF39F" w14:textId="77777777" w:rsidR="0067553C" w:rsidRDefault="0067553C" w:rsidP="00556032"/>
    <w:p w14:paraId="0BDC4005" w14:textId="1B90C68D" w:rsidR="00DD048C" w:rsidRDefault="00DD048C" w:rsidP="00556032"/>
    <w:p w14:paraId="475FA0CC" w14:textId="48198D82" w:rsidR="00DD048C" w:rsidRPr="00DD048C" w:rsidRDefault="00DD048C" w:rsidP="00556032">
      <w:pPr>
        <w:rPr>
          <w:b/>
          <w:sz w:val="28"/>
        </w:rPr>
      </w:pPr>
      <w:r w:rsidRPr="00DD048C">
        <w:rPr>
          <w:b/>
          <w:sz w:val="28"/>
        </w:rPr>
        <w:t xml:space="preserve">УТВЕРЖДАЮ: </w:t>
      </w:r>
    </w:p>
    <w:p w14:paraId="1895DBAF" w14:textId="77777777" w:rsidR="00DD048C" w:rsidRPr="00DD048C" w:rsidRDefault="00DD048C" w:rsidP="00556032">
      <w:pPr>
        <w:rPr>
          <w:sz w:val="28"/>
        </w:rPr>
      </w:pPr>
      <w:r w:rsidRPr="00DD048C">
        <w:rPr>
          <w:sz w:val="28"/>
        </w:rPr>
        <w:t xml:space="preserve">Заместитель генерального директора </w:t>
      </w:r>
    </w:p>
    <w:p w14:paraId="6A9F6088" w14:textId="27A10B24" w:rsidR="00DD048C" w:rsidRPr="00DD048C" w:rsidRDefault="00DD048C" w:rsidP="00556032">
      <w:pPr>
        <w:rPr>
          <w:sz w:val="28"/>
        </w:rPr>
      </w:pPr>
      <w:r w:rsidRPr="00DD048C">
        <w:rPr>
          <w:sz w:val="28"/>
        </w:rPr>
        <w:t>по организационным вопросам                                                 А.В. Егорычев</w:t>
      </w:r>
    </w:p>
    <w:sectPr w:rsidR="00DD048C" w:rsidRPr="00DD048C" w:rsidSect="00DD048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034B"/>
    <w:multiLevelType w:val="hybridMultilevel"/>
    <w:tmpl w:val="2C6217D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C225A4"/>
    <w:multiLevelType w:val="hybridMultilevel"/>
    <w:tmpl w:val="14EC139E"/>
    <w:lvl w:ilvl="0" w:tplc="7ED648C8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8FA073C4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AB6831AA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BB9CC3CE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4D983A74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1989CE0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E7764C98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F77E3F9C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A19A357C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02D60266"/>
    <w:multiLevelType w:val="multilevel"/>
    <w:tmpl w:val="B0B487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9A2F21"/>
    <w:multiLevelType w:val="hybridMultilevel"/>
    <w:tmpl w:val="8C9E2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A44AC"/>
    <w:multiLevelType w:val="multilevel"/>
    <w:tmpl w:val="2FD8DF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0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800"/>
      </w:pPr>
      <w:rPr>
        <w:rFonts w:hint="default"/>
      </w:rPr>
    </w:lvl>
  </w:abstractNum>
  <w:abstractNum w:abstractNumId="5" w15:restartNumberingAfterBreak="0">
    <w:nsid w:val="0B40549C"/>
    <w:multiLevelType w:val="hybridMultilevel"/>
    <w:tmpl w:val="E9589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0144D0"/>
    <w:multiLevelType w:val="hybridMultilevel"/>
    <w:tmpl w:val="62CCC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FA57B0"/>
    <w:multiLevelType w:val="hybridMultilevel"/>
    <w:tmpl w:val="9932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B46A4"/>
    <w:multiLevelType w:val="multilevel"/>
    <w:tmpl w:val="D1E259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B677002"/>
    <w:multiLevelType w:val="hybridMultilevel"/>
    <w:tmpl w:val="A1C2F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D76FD"/>
    <w:multiLevelType w:val="hybridMultilevel"/>
    <w:tmpl w:val="13E48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B6563"/>
    <w:multiLevelType w:val="hybridMultilevel"/>
    <w:tmpl w:val="9544B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647D4"/>
    <w:multiLevelType w:val="hybridMultilevel"/>
    <w:tmpl w:val="C93EF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5728D"/>
    <w:multiLevelType w:val="hybridMultilevel"/>
    <w:tmpl w:val="B95C8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9D74B6"/>
    <w:multiLevelType w:val="hybridMultilevel"/>
    <w:tmpl w:val="8336165E"/>
    <w:lvl w:ilvl="0" w:tplc="40F8DDF4">
      <w:start w:val="1"/>
      <w:numFmt w:val="decimal"/>
      <w:pStyle w:val="a"/>
      <w:lvlText w:val="%1."/>
      <w:lvlJc w:val="left"/>
      <w:pPr>
        <w:ind w:left="1440" w:hanging="360"/>
      </w:pPr>
    </w:lvl>
    <w:lvl w:ilvl="1" w:tplc="5BA401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C21AFFC8">
      <w:start w:val="1"/>
      <w:numFmt w:val="bullet"/>
      <w:lvlText w:val="o"/>
      <w:lvlJc w:val="left"/>
      <w:pPr>
        <w:ind w:left="2880" w:hanging="180"/>
      </w:pPr>
      <w:rPr>
        <w:rFonts w:ascii="Courier New" w:hAnsi="Courier New" w:cs="Courier New" w:hint="default"/>
      </w:rPr>
    </w:lvl>
    <w:lvl w:ilvl="3" w:tplc="1EA056FC">
      <w:start w:val="1"/>
      <w:numFmt w:val="decimal"/>
      <w:lvlText w:val="%4."/>
      <w:lvlJc w:val="left"/>
      <w:pPr>
        <w:ind w:left="3600" w:hanging="360"/>
      </w:pPr>
    </w:lvl>
    <w:lvl w:ilvl="4" w:tplc="64CA0E8E" w:tentative="1">
      <w:start w:val="1"/>
      <w:numFmt w:val="lowerLetter"/>
      <w:lvlText w:val="%5."/>
      <w:lvlJc w:val="left"/>
      <w:pPr>
        <w:ind w:left="4320" w:hanging="360"/>
      </w:pPr>
    </w:lvl>
    <w:lvl w:ilvl="5" w:tplc="E1C86A04" w:tentative="1">
      <w:start w:val="1"/>
      <w:numFmt w:val="lowerRoman"/>
      <w:lvlText w:val="%6."/>
      <w:lvlJc w:val="right"/>
      <w:pPr>
        <w:ind w:left="5040" w:hanging="180"/>
      </w:pPr>
    </w:lvl>
    <w:lvl w:ilvl="6" w:tplc="A5D0BEA0" w:tentative="1">
      <w:start w:val="1"/>
      <w:numFmt w:val="decimal"/>
      <w:lvlText w:val="%7."/>
      <w:lvlJc w:val="left"/>
      <w:pPr>
        <w:ind w:left="5760" w:hanging="360"/>
      </w:pPr>
    </w:lvl>
    <w:lvl w:ilvl="7" w:tplc="9BD850B4" w:tentative="1">
      <w:start w:val="1"/>
      <w:numFmt w:val="lowerLetter"/>
      <w:lvlText w:val="%8."/>
      <w:lvlJc w:val="left"/>
      <w:pPr>
        <w:ind w:left="6480" w:hanging="360"/>
      </w:pPr>
    </w:lvl>
    <w:lvl w:ilvl="8" w:tplc="8384E3F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CC70D2C"/>
    <w:multiLevelType w:val="hybridMultilevel"/>
    <w:tmpl w:val="025CD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FB41C5"/>
    <w:multiLevelType w:val="hybridMultilevel"/>
    <w:tmpl w:val="E4F0772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3CA0C00"/>
    <w:multiLevelType w:val="hybridMultilevel"/>
    <w:tmpl w:val="20DE4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81E62"/>
    <w:multiLevelType w:val="hybridMultilevel"/>
    <w:tmpl w:val="B27CE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933AD0"/>
    <w:multiLevelType w:val="hybridMultilevel"/>
    <w:tmpl w:val="EBC8E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26012"/>
    <w:multiLevelType w:val="multilevel"/>
    <w:tmpl w:val="EFE82512"/>
    <w:lvl w:ilvl="0">
      <w:start w:val="1"/>
      <w:numFmt w:val="decimal"/>
      <w:pStyle w:val="1"/>
      <w:lvlText w:val="%1."/>
      <w:lvlJc w:val="left"/>
      <w:pPr>
        <w:tabs>
          <w:tab w:val="num" w:pos="540"/>
        </w:tabs>
        <w:ind w:left="54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958"/>
        </w:tabs>
        <w:ind w:left="1958" w:hanging="851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958"/>
        </w:tabs>
        <w:ind w:left="540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958"/>
        </w:tabs>
        <w:ind w:left="540"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958"/>
        </w:tabs>
        <w:ind w:left="540" w:firstLine="567"/>
      </w:pPr>
      <w:rPr>
        <w:rFonts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2525"/>
        </w:tabs>
        <w:ind w:left="252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659"/>
        </w:tabs>
        <w:ind w:left="365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942"/>
        </w:tabs>
        <w:ind w:left="394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4860" w:hanging="1440"/>
      </w:pPr>
      <w:rPr>
        <w:rFonts w:hint="default"/>
      </w:rPr>
    </w:lvl>
  </w:abstractNum>
  <w:abstractNum w:abstractNumId="21" w15:restartNumberingAfterBreak="0">
    <w:nsid w:val="504E00C9"/>
    <w:multiLevelType w:val="hybridMultilevel"/>
    <w:tmpl w:val="753CEBC4"/>
    <w:lvl w:ilvl="0" w:tplc="0419000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22" w15:restartNumberingAfterBreak="0">
    <w:nsid w:val="52BD6E56"/>
    <w:multiLevelType w:val="hybridMultilevel"/>
    <w:tmpl w:val="63AC5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03DF1"/>
    <w:multiLevelType w:val="hybridMultilevel"/>
    <w:tmpl w:val="2D080A6A"/>
    <w:lvl w:ilvl="0" w:tplc="6584EEE0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BA4680F6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DE6A3406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CEE5820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54E08D80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F8E862BC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50A2B1E6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756AD2B8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60B692E4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 w15:restartNumberingAfterBreak="0">
    <w:nsid w:val="5BA21EB1"/>
    <w:multiLevelType w:val="multilevel"/>
    <w:tmpl w:val="393878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58D264E"/>
    <w:multiLevelType w:val="hybridMultilevel"/>
    <w:tmpl w:val="61603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944FFD"/>
    <w:multiLevelType w:val="hybridMultilevel"/>
    <w:tmpl w:val="B11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5CB2"/>
    <w:multiLevelType w:val="hybridMultilevel"/>
    <w:tmpl w:val="D6588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397A4E"/>
    <w:multiLevelType w:val="multilevel"/>
    <w:tmpl w:val="CBE6BA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2B3138C"/>
    <w:multiLevelType w:val="hybridMultilevel"/>
    <w:tmpl w:val="7D80FE0C"/>
    <w:lvl w:ilvl="0" w:tplc="B79A24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979585A"/>
    <w:multiLevelType w:val="hybridMultilevel"/>
    <w:tmpl w:val="9BE4E538"/>
    <w:lvl w:ilvl="0" w:tplc="FFFFFFFF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 w15:restartNumberingAfterBreak="0">
    <w:nsid w:val="7C785BEE"/>
    <w:multiLevelType w:val="hybridMultilevel"/>
    <w:tmpl w:val="12E05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"/>
  </w:num>
  <w:num w:numId="4">
    <w:abstractNumId w:val="23"/>
  </w:num>
  <w:num w:numId="5">
    <w:abstractNumId w:val="30"/>
  </w:num>
  <w:num w:numId="6">
    <w:abstractNumId w:val="4"/>
  </w:num>
  <w:num w:numId="7">
    <w:abstractNumId w:val="8"/>
  </w:num>
  <w:num w:numId="8">
    <w:abstractNumId w:val="2"/>
  </w:num>
  <w:num w:numId="9">
    <w:abstractNumId w:val="16"/>
  </w:num>
  <w:num w:numId="10">
    <w:abstractNumId w:val="0"/>
  </w:num>
  <w:num w:numId="11">
    <w:abstractNumId w:val="17"/>
  </w:num>
  <w:num w:numId="12">
    <w:abstractNumId w:val="22"/>
  </w:num>
  <w:num w:numId="13">
    <w:abstractNumId w:val="25"/>
  </w:num>
  <w:num w:numId="14">
    <w:abstractNumId w:val="5"/>
  </w:num>
  <w:num w:numId="15">
    <w:abstractNumId w:val="11"/>
  </w:num>
  <w:num w:numId="16">
    <w:abstractNumId w:val="29"/>
  </w:num>
  <w:num w:numId="17">
    <w:abstractNumId w:val="24"/>
  </w:num>
  <w:num w:numId="18">
    <w:abstractNumId w:val="3"/>
  </w:num>
  <w:num w:numId="19">
    <w:abstractNumId w:val="18"/>
  </w:num>
  <w:num w:numId="20">
    <w:abstractNumId w:val="27"/>
  </w:num>
  <w:num w:numId="21">
    <w:abstractNumId w:val="26"/>
  </w:num>
  <w:num w:numId="22">
    <w:abstractNumId w:val="12"/>
  </w:num>
  <w:num w:numId="23">
    <w:abstractNumId w:val="19"/>
  </w:num>
  <w:num w:numId="24">
    <w:abstractNumId w:val="10"/>
  </w:num>
  <w:num w:numId="25">
    <w:abstractNumId w:val="7"/>
  </w:num>
  <w:num w:numId="26">
    <w:abstractNumId w:val="31"/>
  </w:num>
  <w:num w:numId="27">
    <w:abstractNumId w:val="9"/>
  </w:num>
  <w:num w:numId="28">
    <w:abstractNumId w:val="15"/>
  </w:num>
  <w:num w:numId="29">
    <w:abstractNumId w:val="13"/>
  </w:num>
  <w:num w:numId="30">
    <w:abstractNumId w:val="6"/>
  </w:num>
  <w:num w:numId="31">
    <w:abstractNumId w:val="28"/>
  </w:num>
  <w:num w:numId="32">
    <w:abstractNumId w:val="1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910"/>
    <w:rsid w:val="000A1FBB"/>
    <w:rsid w:val="001A36D4"/>
    <w:rsid w:val="00556032"/>
    <w:rsid w:val="0067553C"/>
    <w:rsid w:val="00883910"/>
    <w:rsid w:val="00C8036D"/>
    <w:rsid w:val="00DD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B716F"/>
  <w15:chartTrackingRefBased/>
  <w15:docId w15:val="{D4F2AAE6-C1E1-45B2-B393-B0C27EBD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560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0"/>
    <w:next w:val="a0"/>
    <w:link w:val="10"/>
    <w:qFormat/>
    <w:rsid w:val="00556032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"/>
    <w:basedOn w:val="a0"/>
    <w:next w:val="a0"/>
    <w:link w:val="20"/>
    <w:qFormat/>
    <w:rsid w:val="00556032"/>
    <w:pPr>
      <w:keepNext/>
      <w:numPr>
        <w:ilvl w:val="1"/>
        <w:numId w:val="1"/>
      </w:numPr>
      <w:jc w:val="right"/>
      <w:outlineLvl w:val="1"/>
    </w:pPr>
    <w:rPr>
      <w:b/>
      <w:bCs/>
    </w:rPr>
  </w:style>
  <w:style w:type="paragraph" w:styleId="3">
    <w:name w:val="heading 3"/>
    <w:basedOn w:val="a0"/>
    <w:next w:val="a0"/>
    <w:link w:val="30"/>
    <w:unhideWhenUsed/>
    <w:qFormat/>
    <w:rsid w:val="0055603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rsid w:val="005560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"/>
    <w:basedOn w:val="a1"/>
    <w:link w:val="2"/>
    <w:rsid w:val="0055603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55603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customStyle="1" w:styleId="21">
    <w:name w:val="Обычный2"/>
    <w:rsid w:val="00556032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0"/>
    <w:link w:val="a5"/>
    <w:qFormat/>
    <w:rsid w:val="005560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5">
    <w:name w:val="Абзац списка Знак"/>
    <w:link w:val="a4"/>
    <w:locked/>
    <w:rsid w:val="00556032"/>
    <w:rPr>
      <w:rFonts w:ascii="Calibri" w:eastAsia="Calibri" w:hAnsi="Calibri" w:cs="Times New Roman"/>
      <w:lang w:val="x-none"/>
    </w:rPr>
  </w:style>
  <w:style w:type="paragraph" w:customStyle="1" w:styleId="a">
    <w:name w:val="Буллиты"/>
    <w:basedOn w:val="a0"/>
    <w:link w:val="a6"/>
    <w:qFormat/>
    <w:rsid w:val="00556032"/>
    <w:pPr>
      <w:numPr>
        <w:numId w:val="2"/>
      </w:numPr>
      <w:tabs>
        <w:tab w:val="left" w:pos="851"/>
      </w:tabs>
      <w:spacing w:line="276" w:lineRule="auto"/>
      <w:jc w:val="both"/>
    </w:pPr>
    <w:rPr>
      <w:lang w:val="x-none" w:eastAsia="x-none"/>
    </w:rPr>
  </w:style>
  <w:style w:type="character" w:customStyle="1" w:styleId="a6">
    <w:name w:val="Буллиты Знак"/>
    <w:link w:val="a"/>
    <w:rsid w:val="0055603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Нумерация"/>
    <w:basedOn w:val="a0"/>
    <w:link w:val="a8"/>
    <w:qFormat/>
    <w:rsid w:val="00556032"/>
    <w:pPr>
      <w:spacing w:line="276" w:lineRule="auto"/>
      <w:ind w:left="1208" w:hanging="360"/>
      <w:jc w:val="both"/>
    </w:pPr>
    <w:rPr>
      <w:lang w:val="x-none" w:eastAsia="x-none"/>
    </w:rPr>
  </w:style>
  <w:style w:type="character" w:customStyle="1" w:styleId="a8">
    <w:name w:val="Нумерация Знак"/>
    <w:link w:val="a7"/>
    <w:rsid w:val="0055603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1">
    <w:name w:val="Основной шрифт абзаца3"/>
    <w:rsid w:val="00556032"/>
  </w:style>
  <w:style w:type="paragraph" w:customStyle="1" w:styleId="a9">
    <w:name w:val="Простой текст"/>
    <w:basedOn w:val="aa"/>
    <w:rsid w:val="00556032"/>
    <w:pPr>
      <w:spacing w:before="60" w:after="60"/>
      <w:jc w:val="both"/>
    </w:pPr>
    <w:rPr>
      <w:rFonts w:ascii="Times New Roman" w:hAnsi="Times New Roman"/>
      <w:sz w:val="24"/>
      <w:szCs w:val="20"/>
      <w:lang w:val="x-none" w:eastAsia="x-none"/>
    </w:rPr>
  </w:style>
  <w:style w:type="paragraph" w:styleId="aa">
    <w:name w:val="Plain Text"/>
    <w:basedOn w:val="a0"/>
    <w:link w:val="ab"/>
    <w:uiPriority w:val="99"/>
    <w:semiHidden/>
    <w:unhideWhenUsed/>
    <w:rsid w:val="00556032"/>
    <w:rPr>
      <w:rFonts w:ascii="Consolas" w:hAnsi="Consolas"/>
      <w:sz w:val="21"/>
      <w:szCs w:val="21"/>
    </w:rPr>
  </w:style>
  <w:style w:type="character" w:customStyle="1" w:styleId="ab">
    <w:name w:val="Текст Знак"/>
    <w:basedOn w:val="a1"/>
    <w:link w:val="aa"/>
    <w:uiPriority w:val="99"/>
    <w:semiHidden/>
    <w:rsid w:val="00556032"/>
    <w:rPr>
      <w:rFonts w:ascii="Consolas" w:eastAsia="Times New Roman" w:hAnsi="Consolas" w:cs="Times New Roman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C8A48-8622-4D26-90C6-FE792F302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5337</Words>
  <Characters>30423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Кириченко Юлия Сергеевна</cp:lastModifiedBy>
  <cp:revision>4</cp:revision>
  <dcterms:created xsi:type="dcterms:W3CDTF">2022-10-24T08:42:00Z</dcterms:created>
  <dcterms:modified xsi:type="dcterms:W3CDTF">2022-11-08T12:53:00Z</dcterms:modified>
</cp:coreProperties>
</file>